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7B" w:rsidRDefault="00D403CB" w:rsidP="003E4DB5">
      <w:pPr>
        <w:spacing w:after="0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 xml:space="preserve">DECLARATION </w:t>
      </w:r>
      <w:r w:rsidR="001A1ABE">
        <w:rPr>
          <w:b/>
          <w:sz w:val="32"/>
          <w:szCs w:val="32"/>
          <w:lang w:val="en-US"/>
        </w:rPr>
        <w:t>of</w:t>
      </w:r>
      <w:r>
        <w:rPr>
          <w:b/>
          <w:sz w:val="32"/>
          <w:szCs w:val="32"/>
          <w:lang w:val="en-US"/>
        </w:rPr>
        <w:t xml:space="preserve"> </w:t>
      </w:r>
      <w:r w:rsidR="00D80E7B" w:rsidRPr="00D80E7B">
        <w:rPr>
          <w:b/>
          <w:sz w:val="32"/>
          <w:szCs w:val="32"/>
          <w:lang w:val="en-US"/>
        </w:rPr>
        <w:t>IPCA collective membership</w:t>
      </w:r>
    </w:p>
    <w:p w:rsidR="00AB6E2D" w:rsidRPr="00ED3DCB" w:rsidRDefault="00AB6E2D" w:rsidP="003E4DB5">
      <w:pPr>
        <w:spacing w:after="0"/>
        <w:jc w:val="center"/>
        <w:rPr>
          <w:sz w:val="32"/>
          <w:szCs w:val="32"/>
          <w:lang w:val="en-US"/>
        </w:rPr>
      </w:pPr>
      <w:r w:rsidRPr="00ED3DCB">
        <w:rPr>
          <w:sz w:val="28"/>
          <w:szCs w:val="28"/>
          <w:lang w:val="en-US"/>
        </w:rPr>
        <w:t>(</w:t>
      </w:r>
      <w:r w:rsidRPr="00ED3DCB">
        <w:rPr>
          <w:sz w:val="28"/>
          <w:szCs w:val="28"/>
          <w:lang w:val="ru-RU"/>
        </w:rPr>
        <w:t>Декларация</w:t>
      </w:r>
      <w:r w:rsidRPr="00ED3DCB">
        <w:rPr>
          <w:sz w:val="28"/>
          <w:szCs w:val="28"/>
          <w:lang w:val="en-US"/>
        </w:rPr>
        <w:t xml:space="preserve"> </w:t>
      </w:r>
      <w:r w:rsidR="003E4DB5" w:rsidRPr="00ED3DCB">
        <w:rPr>
          <w:sz w:val="28"/>
          <w:szCs w:val="28"/>
          <w:lang w:val="ru-RU"/>
        </w:rPr>
        <w:t>коллектив</w:t>
      </w:r>
      <w:r w:rsidRPr="00ED3DCB">
        <w:rPr>
          <w:sz w:val="28"/>
          <w:szCs w:val="28"/>
          <w:lang w:val="ru-RU"/>
        </w:rPr>
        <w:t>ного</w:t>
      </w:r>
      <w:r w:rsidRPr="00ED3DCB">
        <w:rPr>
          <w:sz w:val="28"/>
          <w:szCs w:val="28"/>
          <w:lang w:val="en-US"/>
        </w:rPr>
        <w:t xml:space="preserve"> </w:t>
      </w:r>
      <w:r w:rsidRPr="00ED3DCB">
        <w:rPr>
          <w:sz w:val="28"/>
          <w:szCs w:val="28"/>
          <w:lang w:val="ru-RU"/>
        </w:rPr>
        <w:t>членства</w:t>
      </w:r>
      <w:r w:rsidRPr="00ED3DCB">
        <w:rPr>
          <w:sz w:val="28"/>
          <w:szCs w:val="28"/>
          <w:lang w:val="en-US"/>
        </w:rPr>
        <w:t xml:space="preserve"> </w:t>
      </w:r>
      <w:r w:rsidRPr="00ED3DCB">
        <w:rPr>
          <w:sz w:val="28"/>
          <w:szCs w:val="28"/>
          <w:lang w:val="ru-RU"/>
        </w:rPr>
        <w:t>в</w:t>
      </w:r>
      <w:r w:rsidRPr="00ED3DCB">
        <w:rPr>
          <w:sz w:val="28"/>
          <w:szCs w:val="28"/>
          <w:lang w:val="en-US"/>
        </w:rPr>
        <w:t xml:space="preserve"> IPCA)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992"/>
        <w:gridCol w:w="4961"/>
      </w:tblGrid>
      <w:tr w:rsidR="00A6748E" w:rsidRPr="003A0574" w:rsidTr="00C645C1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3697D" w:rsidRPr="00183EBC" w:rsidRDefault="00C3697D" w:rsidP="00C3697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83EBC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80768" behindDoc="0" locked="0" layoutInCell="1" allowOverlap="1" wp14:anchorId="05B66AE8" wp14:editId="422FFCFB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149225</wp:posOffset>
                  </wp:positionV>
                  <wp:extent cx="791845" cy="791845"/>
                  <wp:effectExtent l="0" t="0" r="8255" b="825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748E" w:rsidRPr="00BE208D" w:rsidRDefault="00A6748E" w:rsidP="00E330C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7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48E" w:rsidRPr="003A0574" w:rsidRDefault="00A6748E" w:rsidP="00C645C1">
            <w:pPr>
              <w:spacing w:after="0" w:line="240" w:lineRule="auto"/>
              <w:jc w:val="center"/>
              <w:rPr>
                <w:b/>
                <w:sz w:val="32"/>
                <w:lang w:val="en-US"/>
              </w:rPr>
            </w:pPr>
            <w:r w:rsidRPr="003A0574">
              <w:rPr>
                <w:b/>
                <w:sz w:val="32"/>
                <w:lang w:val="en-US"/>
              </w:rPr>
              <w:t xml:space="preserve">Application for </w:t>
            </w:r>
            <w:r w:rsidR="00160F3E" w:rsidRPr="003A0574">
              <w:rPr>
                <w:b/>
                <w:sz w:val="32"/>
                <w:lang w:val="en-US"/>
              </w:rPr>
              <w:t>collective</w:t>
            </w:r>
            <w:r w:rsidRPr="003A0574">
              <w:rPr>
                <w:b/>
                <w:sz w:val="32"/>
                <w:lang w:val="en-US"/>
              </w:rPr>
              <w:t xml:space="preserve"> membership</w:t>
            </w:r>
          </w:p>
          <w:p w:rsidR="00A6748E" w:rsidRPr="003A0574" w:rsidRDefault="00A6748E" w:rsidP="00C645C1">
            <w:pPr>
              <w:spacing w:after="0" w:line="240" w:lineRule="auto"/>
              <w:jc w:val="center"/>
              <w:rPr>
                <w:b/>
                <w:sz w:val="32"/>
                <w:lang w:val="en-US"/>
              </w:rPr>
            </w:pPr>
            <w:r w:rsidRPr="003A0574">
              <w:rPr>
                <w:b/>
                <w:sz w:val="32"/>
                <w:lang w:val="en-US"/>
              </w:rPr>
              <w:t>in the International Physically Disabled Chess Association (IPCA)</w:t>
            </w:r>
          </w:p>
          <w:p w:rsidR="00A6748E" w:rsidRPr="003A0574" w:rsidRDefault="00A6748E" w:rsidP="00C645C1">
            <w:pPr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3A0574">
              <w:rPr>
                <w:sz w:val="24"/>
                <w:lang w:val="ru-RU"/>
              </w:rPr>
              <w:t xml:space="preserve">Заявление </w:t>
            </w:r>
            <w:r w:rsidR="000D345F" w:rsidRPr="003A0574">
              <w:rPr>
                <w:sz w:val="24"/>
                <w:lang w:val="ru-RU"/>
              </w:rPr>
              <w:t>для</w:t>
            </w:r>
            <w:r w:rsidRPr="003A0574">
              <w:rPr>
                <w:sz w:val="24"/>
                <w:lang w:val="ru-RU"/>
              </w:rPr>
              <w:t xml:space="preserve"> </w:t>
            </w:r>
            <w:r w:rsidR="00160F3E" w:rsidRPr="003A0574">
              <w:rPr>
                <w:sz w:val="24"/>
                <w:lang w:val="ru-RU"/>
              </w:rPr>
              <w:t>коллектив</w:t>
            </w:r>
            <w:r w:rsidRPr="003A0574">
              <w:rPr>
                <w:sz w:val="24"/>
                <w:lang w:val="ru-RU"/>
              </w:rPr>
              <w:t>ного член</w:t>
            </w:r>
            <w:r w:rsidR="000D345F" w:rsidRPr="003A0574">
              <w:rPr>
                <w:sz w:val="24"/>
                <w:lang w:val="ru-RU"/>
              </w:rPr>
              <w:t>ства</w:t>
            </w:r>
          </w:p>
          <w:p w:rsidR="00A6748E" w:rsidRPr="003A0574" w:rsidRDefault="000D345F" w:rsidP="00C645C1">
            <w:pPr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3A0574">
              <w:rPr>
                <w:sz w:val="24"/>
                <w:lang w:val="ru-RU"/>
              </w:rPr>
              <w:t>в Международной Ассоциации</w:t>
            </w:r>
            <w:r w:rsidR="00A6748E" w:rsidRPr="003A0574">
              <w:rPr>
                <w:sz w:val="24"/>
                <w:lang w:val="ru-RU"/>
              </w:rPr>
              <w:t xml:space="preserve"> Шахматистов</w:t>
            </w:r>
            <w:r w:rsidR="00324687" w:rsidRPr="003A0574">
              <w:rPr>
                <w:sz w:val="24"/>
                <w:lang w:val="ru-RU"/>
              </w:rPr>
              <w:t xml:space="preserve"> с Физической Инвалидностью</w:t>
            </w:r>
            <w:r w:rsidR="00A6748E" w:rsidRPr="003A0574">
              <w:rPr>
                <w:sz w:val="24"/>
                <w:lang w:val="ru-RU"/>
              </w:rPr>
              <w:t xml:space="preserve"> (IPCA)</w:t>
            </w:r>
          </w:p>
          <w:p w:rsidR="00A6748E" w:rsidRPr="003A0574" w:rsidRDefault="00A6748E" w:rsidP="00C645C1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3A0574">
              <w:rPr>
                <w:u w:val="single"/>
                <w:lang w:val="ru-RU"/>
              </w:rPr>
              <w:t>(Следует заполнить на латинском алфавите)</w:t>
            </w:r>
          </w:p>
        </w:tc>
      </w:tr>
      <w:tr w:rsidR="009A02B9" w:rsidRPr="00963542" w:rsidTr="003D1589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02B9" w:rsidRPr="00BE208D" w:rsidRDefault="002801B9" w:rsidP="003D1589">
            <w:pPr>
              <w:spacing w:after="60" w:line="240" w:lineRule="auto"/>
              <w:rPr>
                <w:b/>
                <w:sz w:val="24"/>
                <w:szCs w:val="24"/>
                <w:lang w:val="en-US"/>
              </w:rPr>
            </w:pPr>
            <w:r w:rsidRPr="00BE208D"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5395CA" wp14:editId="40A63642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3810</wp:posOffset>
                      </wp:positionV>
                      <wp:extent cx="234000" cy="234000"/>
                      <wp:effectExtent l="0" t="0" r="13970" b="1397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4000" cy="23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01B9" w:rsidRPr="00837A23" w:rsidRDefault="002801B9" w:rsidP="002801B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395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27.4pt;margin-top:.3pt;width:18.45pt;height:1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" fillcolor="white [3201]" strokeweight=".5pt">
                      <v:path arrowok="t"/>
                      <o:lock v:ext="edit" aspectratio="t"/>
                      <v:textbox>
                        <w:txbxContent>
                          <w:p w:rsidR="002801B9" w:rsidRPr="00837A23" w:rsidRDefault="002801B9" w:rsidP="002801B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043B5" w:rsidRPr="00BE208D">
              <w:rPr>
                <w:b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87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02B9" w:rsidRPr="005A5C18" w:rsidRDefault="00C827B4" w:rsidP="009E69F8">
            <w:pPr>
              <w:spacing w:after="0" w:line="240" w:lineRule="auto"/>
              <w:rPr>
                <w:lang w:val="en-US"/>
              </w:rPr>
            </w:pPr>
            <w:r w:rsidRPr="000C583D">
              <w:rPr>
                <w:b/>
                <w:sz w:val="24"/>
                <w:lang w:val="en-US"/>
              </w:rPr>
              <w:t>IPCA o</w:t>
            </w:r>
            <w:r w:rsidR="000E087F" w:rsidRPr="000C583D">
              <w:rPr>
                <w:b/>
                <w:sz w:val="24"/>
                <w:lang w:val="en-US"/>
              </w:rPr>
              <w:t>rdinary</w:t>
            </w:r>
            <w:r w:rsidR="00E63613" w:rsidRPr="000C583D">
              <w:rPr>
                <w:b/>
                <w:sz w:val="24"/>
                <w:lang w:val="en-US"/>
              </w:rPr>
              <w:t xml:space="preserve"> collective</w:t>
            </w:r>
            <w:r w:rsidR="000E087F" w:rsidRPr="000C583D">
              <w:rPr>
                <w:b/>
                <w:sz w:val="24"/>
                <w:lang w:val="en-US"/>
              </w:rPr>
              <w:t xml:space="preserve"> member (</w:t>
            </w:r>
            <w:r w:rsidR="00E63613" w:rsidRPr="000C583D">
              <w:rPr>
                <w:b/>
                <w:sz w:val="24"/>
                <w:lang w:val="en-US"/>
              </w:rPr>
              <w:t>National chess organization</w:t>
            </w:r>
            <w:r w:rsidR="00B23F8F" w:rsidRPr="000C583D">
              <w:rPr>
                <w:b/>
                <w:sz w:val="24"/>
                <w:lang w:val="en-US"/>
              </w:rPr>
              <w:t xml:space="preserve"> for</w:t>
            </w:r>
            <w:r w:rsidR="00BE12B9" w:rsidRPr="000C583D">
              <w:rPr>
                <w:b/>
                <w:sz w:val="24"/>
                <w:lang w:val="en-US"/>
              </w:rPr>
              <w:t xml:space="preserve"> people with</w:t>
            </w:r>
            <w:r w:rsidR="00386571" w:rsidRPr="000C583D">
              <w:rPr>
                <w:b/>
                <w:sz w:val="24"/>
                <w:lang w:val="en-US"/>
              </w:rPr>
              <w:t xml:space="preserve"> </w:t>
            </w:r>
            <w:r w:rsidR="00BE12B9" w:rsidRPr="000C583D">
              <w:rPr>
                <w:b/>
                <w:sz w:val="24"/>
                <w:lang w:val="en-US"/>
              </w:rPr>
              <w:t>physical</w:t>
            </w:r>
            <w:r w:rsidR="00B23F8F" w:rsidRPr="000C583D">
              <w:rPr>
                <w:b/>
                <w:sz w:val="24"/>
                <w:lang w:val="en-US"/>
              </w:rPr>
              <w:t xml:space="preserve"> disab</w:t>
            </w:r>
            <w:r w:rsidR="00BE12B9" w:rsidRPr="000C583D">
              <w:rPr>
                <w:b/>
                <w:sz w:val="24"/>
                <w:lang w:val="en-US"/>
              </w:rPr>
              <w:t>ility</w:t>
            </w:r>
            <w:r w:rsidR="00F2128A" w:rsidRPr="000C583D">
              <w:rPr>
                <w:b/>
                <w:sz w:val="24"/>
                <w:lang w:val="en-US"/>
              </w:rPr>
              <w:t>)</w:t>
            </w:r>
            <w:r w:rsidR="0085415C" w:rsidRPr="000C583D">
              <w:rPr>
                <w:sz w:val="24"/>
                <w:lang w:val="en-US"/>
              </w:rPr>
              <w:t xml:space="preserve"> /</w:t>
            </w:r>
            <w:r w:rsidR="0085415C" w:rsidRPr="005A5C18">
              <w:rPr>
                <w:sz w:val="24"/>
                <w:lang w:val="en-US"/>
              </w:rPr>
              <w:t xml:space="preserve"> </w:t>
            </w:r>
            <w:r w:rsidR="000E087F" w:rsidRPr="003A0574">
              <w:rPr>
                <w:lang w:val="ru-RU"/>
              </w:rPr>
              <w:t>Обычный</w:t>
            </w:r>
            <w:r w:rsidR="00E63613" w:rsidRPr="005A5C18">
              <w:rPr>
                <w:lang w:val="en-US"/>
              </w:rPr>
              <w:t xml:space="preserve"> </w:t>
            </w:r>
            <w:r w:rsidR="00E63613" w:rsidRPr="003A0574">
              <w:rPr>
                <w:lang w:val="ru-RU"/>
              </w:rPr>
              <w:t>коллективный</w:t>
            </w:r>
            <w:r w:rsidR="000E087F" w:rsidRPr="005A5C18">
              <w:rPr>
                <w:lang w:val="en-US"/>
              </w:rPr>
              <w:t xml:space="preserve"> </w:t>
            </w:r>
            <w:r w:rsidR="000E087F" w:rsidRPr="003A0574">
              <w:rPr>
                <w:lang w:val="ru-RU"/>
              </w:rPr>
              <w:t>член</w:t>
            </w:r>
            <w:r w:rsidR="000E087F" w:rsidRPr="005A5C18">
              <w:rPr>
                <w:lang w:val="en-US"/>
              </w:rPr>
              <w:t xml:space="preserve"> IPCA (</w:t>
            </w:r>
            <w:r w:rsidR="00E63613" w:rsidRPr="003A0574">
              <w:rPr>
                <w:lang w:val="ru-RU"/>
              </w:rPr>
              <w:t>Национальная</w:t>
            </w:r>
            <w:r w:rsidR="00E63613" w:rsidRPr="005A5C18">
              <w:rPr>
                <w:lang w:val="en-US"/>
              </w:rPr>
              <w:t xml:space="preserve"> </w:t>
            </w:r>
            <w:r w:rsidR="00E63613" w:rsidRPr="003A0574">
              <w:rPr>
                <w:lang w:val="ru-RU"/>
              </w:rPr>
              <w:t>шахматная</w:t>
            </w:r>
            <w:r w:rsidR="00E63613" w:rsidRPr="005A5C18">
              <w:rPr>
                <w:lang w:val="en-US"/>
              </w:rPr>
              <w:t xml:space="preserve"> </w:t>
            </w:r>
            <w:r w:rsidR="00E63613" w:rsidRPr="003A0574">
              <w:rPr>
                <w:lang w:val="ru-RU"/>
              </w:rPr>
              <w:t>организация</w:t>
            </w:r>
            <w:r w:rsidR="00386571" w:rsidRPr="005A5C18">
              <w:rPr>
                <w:lang w:val="en-US"/>
              </w:rPr>
              <w:t xml:space="preserve"> </w:t>
            </w:r>
            <w:r w:rsidR="00386571" w:rsidRPr="003A0574">
              <w:rPr>
                <w:lang w:val="ru-RU"/>
              </w:rPr>
              <w:t>для</w:t>
            </w:r>
            <w:r w:rsidR="00386571" w:rsidRPr="005A5C18">
              <w:rPr>
                <w:lang w:val="en-US"/>
              </w:rPr>
              <w:t xml:space="preserve"> </w:t>
            </w:r>
            <w:r w:rsidR="00386571" w:rsidRPr="003A0574">
              <w:rPr>
                <w:lang w:val="ru-RU"/>
              </w:rPr>
              <w:t>л</w:t>
            </w:r>
            <w:r w:rsidR="009E69F8">
              <w:rPr>
                <w:lang w:val="ru-RU"/>
              </w:rPr>
              <w:t>юдей</w:t>
            </w:r>
            <w:r w:rsidR="00BE12B9" w:rsidRPr="005A5C18">
              <w:rPr>
                <w:lang w:val="en-US"/>
              </w:rPr>
              <w:t xml:space="preserve"> </w:t>
            </w:r>
            <w:r w:rsidR="00BE12B9" w:rsidRPr="003A0574">
              <w:rPr>
                <w:lang w:val="ru-RU"/>
              </w:rPr>
              <w:t>с</w:t>
            </w:r>
            <w:r w:rsidR="00BE12B9" w:rsidRPr="005A5C18">
              <w:rPr>
                <w:lang w:val="en-US"/>
              </w:rPr>
              <w:t xml:space="preserve"> </w:t>
            </w:r>
            <w:r w:rsidR="00BE12B9" w:rsidRPr="003A0574">
              <w:rPr>
                <w:lang w:val="ru-RU"/>
              </w:rPr>
              <w:t>физической</w:t>
            </w:r>
            <w:r w:rsidR="00BE12B9" w:rsidRPr="005A5C18">
              <w:rPr>
                <w:lang w:val="en-US"/>
              </w:rPr>
              <w:t xml:space="preserve"> </w:t>
            </w:r>
            <w:r w:rsidR="00BE12B9" w:rsidRPr="003A0574">
              <w:rPr>
                <w:lang w:val="ru-RU"/>
              </w:rPr>
              <w:t>инвалидностью</w:t>
            </w:r>
            <w:r w:rsidR="00BE12B9" w:rsidRPr="005A5C18">
              <w:rPr>
                <w:lang w:val="en-US"/>
              </w:rPr>
              <w:t>,</w:t>
            </w:r>
            <w:r w:rsidR="00386571" w:rsidRPr="005A5C18">
              <w:rPr>
                <w:lang w:val="en-US"/>
              </w:rPr>
              <w:t xml:space="preserve"> </w:t>
            </w:r>
            <w:r w:rsidR="00386571" w:rsidRPr="003A0574">
              <w:rPr>
                <w:lang w:val="ru-RU"/>
              </w:rPr>
              <w:t>с</w:t>
            </w:r>
            <w:r w:rsidR="00386571" w:rsidRPr="005A5C18">
              <w:rPr>
                <w:lang w:val="en-US"/>
              </w:rPr>
              <w:t xml:space="preserve"> </w:t>
            </w:r>
            <w:r w:rsidR="00386571" w:rsidRPr="003A0574">
              <w:rPr>
                <w:lang w:val="ru-RU"/>
              </w:rPr>
              <w:t>ПОДА</w:t>
            </w:r>
            <w:r w:rsidR="00F2128A" w:rsidRPr="005A5C18">
              <w:rPr>
                <w:lang w:val="en-US"/>
              </w:rPr>
              <w:t>)</w:t>
            </w:r>
          </w:p>
        </w:tc>
      </w:tr>
      <w:tr w:rsidR="00FF067D" w:rsidRPr="00963542" w:rsidTr="003D1589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067D" w:rsidRPr="00BE208D" w:rsidRDefault="002801B9" w:rsidP="003D1589">
            <w:pPr>
              <w:spacing w:after="60" w:line="240" w:lineRule="auto"/>
              <w:rPr>
                <w:b/>
                <w:sz w:val="24"/>
                <w:szCs w:val="24"/>
                <w:lang w:val="en-US"/>
              </w:rPr>
            </w:pPr>
            <w:r w:rsidRPr="00BE208D"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5395CA" wp14:editId="40A63642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5080</wp:posOffset>
                      </wp:positionV>
                      <wp:extent cx="234000" cy="234000"/>
                      <wp:effectExtent l="0" t="0" r="13970" b="13970"/>
                      <wp:wrapSquare wrapText="bothSides"/>
                      <wp:docPr id="8" name="Pole tekstow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4000" cy="23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01B9" w:rsidRPr="00837A23" w:rsidRDefault="002801B9" w:rsidP="002801B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395CA" id="Pole tekstowe 8" o:spid="_x0000_s1027" type="#_x0000_t202" style="position:absolute;margin-left:27.4pt;margin-top:.4pt;width:18.45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" fillcolor="white [3201]" strokeweight=".5pt">
                      <v:path arrowok="t"/>
                      <o:lock v:ext="edit" aspectratio="t"/>
                      <v:textbox>
                        <w:txbxContent>
                          <w:p w:rsidR="002801B9" w:rsidRPr="00837A23" w:rsidRDefault="002801B9" w:rsidP="002801B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F067D" w:rsidRPr="00BE208D">
              <w:rPr>
                <w:b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87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067D" w:rsidRPr="005A5C18" w:rsidRDefault="00C827B4" w:rsidP="00AC2C2D">
            <w:pPr>
              <w:spacing w:after="0" w:line="240" w:lineRule="auto"/>
              <w:rPr>
                <w:b/>
                <w:sz w:val="24"/>
                <w:lang w:val="en-US"/>
              </w:rPr>
            </w:pPr>
            <w:r w:rsidRPr="000C583D">
              <w:rPr>
                <w:b/>
                <w:sz w:val="24"/>
                <w:lang w:val="en-US"/>
              </w:rPr>
              <w:t>IPCA h</w:t>
            </w:r>
            <w:r w:rsidR="000E087F" w:rsidRPr="000C583D">
              <w:rPr>
                <w:b/>
                <w:sz w:val="24"/>
                <w:lang w:val="en-US"/>
              </w:rPr>
              <w:t>onorary</w:t>
            </w:r>
            <w:r w:rsidR="00E63613" w:rsidRPr="000C583D">
              <w:rPr>
                <w:b/>
                <w:sz w:val="24"/>
                <w:lang w:val="en-US"/>
              </w:rPr>
              <w:t xml:space="preserve"> collective</w:t>
            </w:r>
            <w:r w:rsidR="000E087F" w:rsidRPr="000C583D">
              <w:rPr>
                <w:b/>
                <w:sz w:val="24"/>
                <w:lang w:val="en-US"/>
              </w:rPr>
              <w:t xml:space="preserve"> member (</w:t>
            </w:r>
            <w:r w:rsidR="002F039D" w:rsidRPr="000C583D">
              <w:rPr>
                <w:b/>
                <w:sz w:val="24"/>
                <w:lang w:val="en-US"/>
              </w:rPr>
              <w:t>O</w:t>
            </w:r>
            <w:r w:rsidR="00E63613" w:rsidRPr="000C583D">
              <w:rPr>
                <w:b/>
                <w:sz w:val="24"/>
                <w:lang w:val="en-US"/>
              </w:rPr>
              <w:t>rganization</w:t>
            </w:r>
            <w:r w:rsidR="0060248B" w:rsidRPr="000C583D">
              <w:rPr>
                <w:b/>
                <w:sz w:val="24"/>
                <w:lang w:val="en-US"/>
              </w:rPr>
              <w:t xml:space="preserve"> acting for</w:t>
            </w:r>
            <w:r w:rsidR="00081FA8" w:rsidRPr="000C583D">
              <w:rPr>
                <w:b/>
                <w:sz w:val="24"/>
                <w:lang w:val="en-US"/>
              </w:rPr>
              <w:t xml:space="preserve"> </w:t>
            </w:r>
            <w:r w:rsidR="00FD4B0C" w:rsidRPr="000C583D">
              <w:rPr>
                <w:b/>
                <w:sz w:val="24"/>
                <w:lang w:val="en-US"/>
              </w:rPr>
              <w:t>a</w:t>
            </w:r>
            <w:r w:rsidR="00C164FE" w:rsidRPr="000C583D">
              <w:rPr>
                <w:b/>
                <w:sz w:val="24"/>
                <w:lang w:val="en-US"/>
              </w:rPr>
              <w:t xml:space="preserve"> benefit of</w:t>
            </w:r>
            <w:r w:rsidR="00644D7E" w:rsidRPr="000C583D">
              <w:rPr>
                <w:b/>
                <w:sz w:val="24"/>
                <w:lang w:val="en-US"/>
              </w:rPr>
              <w:t xml:space="preserve"> physical</w:t>
            </w:r>
            <w:r w:rsidR="00EB7B80" w:rsidRPr="000C583D">
              <w:rPr>
                <w:b/>
                <w:sz w:val="24"/>
                <w:lang w:val="en-US"/>
              </w:rPr>
              <w:t>ly</w:t>
            </w:r>
            <w:r w:rsidR="00C164FE" w:rsidRPr="000C583D">
              <w:rPr>
                <w:b/>
                <w:sz w:val="24"/>
                <w:lang w:val="en-US"/>
              </w:rPr>
              <w:t xml:space="preserve"> </w:t>
            </w:r>
            <w:r w:rsidR="0060248B" w:rsidRPr="000C583D">
              <w:rPr>
                <w:b/>
                <w:sz w:val="24"/>
                <w:lang w:val="en-US"/>
              </w:rPr>
              <w:t>disab</w:t>
            </w:r>
            <w:r w:rsidR="00EB7B80" w:rsidRPr="000C583D">
              <w:rPr>
                <w:b/>
                <w:sz w:val="24"/>
                <w:lang w:val="en-US"/>
              </w:rPr>
              <w:t>led people</w:t>
            </w:r>
            <w:r w:rsidR="001611FD" w:rsidRPr="000C583D">
              <w:rPr>
                <w:b/>
                <w:sz w:val="24"/>
                <w:lang w:val="en-US"/>
              </w:rPr>
              <w:t xml:space="preserve"> from IPCA</w:t>
            </w:r>
            <w:r w:rsidR="00FF067D" w:rsidRPr="000C583D">
              <w:rPr>
                <w:b/>
                <w:sz w:val="24"/>
                <w:lang w:val="en-US"/>
              </w:rPr>
              <w:t>)</w:t>
            </w:r>
            <w:r w:rsidR="00C164FE" w:rsidRPr="000C583D">
              <w:rPr>
                <w:sz w:val="24"/>
                <w:lang w:val="en-US"/>
              </w:rPr>
              <w:t xml:space="preserve"> /</w:t>
            </w:r>
            <w:r w:rsidR="00C164FE" w:rsidRPr="005A5C18">
              <w:rPr>
                <w:sz w:val="24"/>
                <w:lang w:val="en-US"/>
              </w:rPr>
              <w:t xml:space="preserve"> </w:t>
            </w:r>
            <w:r w:rsidR="000E087F" w:rsidRPr="000C583D">
              <w:rPr>
                <w:lang w:val="ru-RU"/>
              </w:rPr>
              <w:t>Почетный</w:t>
            </w:r>
            <w:r w:rsidR="00B23F8F" w:rsidRPr="005A5C18">
              <w:rPr>
                <w:lang w:val="en-US"/>
              </w:rPr>
              <w:t xml:space="preserve"> </w:t>
            </w:r>
            <w:r w:rsidR="00B23F8F" w:rsidRPr="000C583D">
              <w:rPr>
                <w:lang w:val="ru-RU"/>
              </w:rPr>
              <w:t>коллективный</w:t>
            </w:r>
            <w:r w:rsidR="000E087F" w:rsidRPr="005A5C18">
              <w:rPr>
                <w:lang w:val="en-US"/>
              </w:rPr>
              <w:t xml:space="preserve"> </w:t>
            </w:r>
            <w:r w:rsidR="000E087F" w:rsidRPr="000C583D">
              <w:rPr>
                <w:lang w:val="ru-RU"/>
              </w:rPr>
              <w:t>член</w:t>
            </w:r>
            <w:r w:rsidR="000E087F" w:rsidRPr="005A5C18">
              <w:rPr>
                <w:lang w:val="en-US"/>
              </w:rPr>
              <w:t xml:space="preserve"> IPCA (</w:t>
            </w:r>
            <w:r w:rsidR="002F039D" w:rsidRPr="000C583D">
              <w:rPr>
                <w:lang w:val="ru-RU"/>
              </w:rPr>
              <w:t>О</w:t>
            </w:r>
            <w:r w:rsidR="00B23F8F" w:rsidRPr="000C583D">
              <w:rPr>
                <w:lang w:val="ru-RU"/>
              </w:rPr>
              <w:t>рганизация</w:t>
            </w:r>
            <w:r w:rsidR="009150DD" w:rsidRPr="005A5C18">
              <w:rPr>
                <w:lang w:val="en-US"/>
              </w:rPr>
              <w:t>,</w:t>
            </w:r>
            <w:r w:rsidR="003F6DBC" w:rsidRPr="005A5C18">
              <w:rPr>
                <w:lang w:val="en-US"/>
              </w:rPr>
              <w:t xml:space="preserve"> </w:t>
            </w:r>
            <w:r w:rsidR="003F6DBC" w:rsidRPr="000C583D">
              <w:rPr>
                <w:lang w:val="ru-RU"/>
              </w:rPr>
              <w:t>работающая</w:t>
            </w:r>
            <w:r w:rsidR="00A9524B" w:rsidRPr="005A5C18">
              <w:rPr>
                <w:lang w:val="en-US"/>
              </w:rPr>
              <w:t xml:space="preserve"> </w:t>
            </w:r>
            <w:r w:rsidR="00A9524B" w:rsidRPr="000C583D">
              <w:rPr>
                <w:lang w:val="ru-RU"/>
              </w:rPr>
              <w:t>в</w:t>
            </w:r>
            <w:r w:rsidR="00A9524B" w:rsidRPr="005A5C18">
              <w:rPr>
                <w:lang w:val="en-US"/>
              </w:rPr>
              <w:t xml:space="preserve"> </w:t>
            </w:r>
            <w:r w:rsidR="00A9524B" w:rsidRPr="000C583D">
              <w:rPr>
                <w:lang w:val="ru-RU"/>
              </w:rPr>
              <w:t>пользу</w:t>
            </w:r>
            <w:r w:rsidR="009E69F8" w:rsidRPr="005A5C18">
              <w:rPr>
                <w:lang w:val="en-US"/>
              </w:rPr>
              <w:t xml:space="preserve"> </w:t>
            </w:r>
            <w:r w:rsidR="009E69F8" w:rsidRPr="000C583D">
              <w:rPr>
                <w:lang w:val="ru-RU"/>
              </w:rPr>
              <w:t>людей</w:t>
            </w:r>
            <w:r w:rsidR="009E69F8" w:rsidRPr="005A5C18">
              <w:rPr>
                <w:lang w:val="en-US"/>
              </w:rPr>
              <w:t xml:space="preserve"> </w:t>
            </w:r>
            <w:r w:rsidR="009E69F8" w:rsidRPr="000C583D">
              <w:rPr>
                <w:lang w:val="ru-RU"/>
              </w:rPr>
              <w:t>с</w:t>
            </w:r>
            <w:r w:rsidR="009E69F8" w:rsidRPr="005A5C18">
              <w:rPr>
                <w:lang w:val="en-US"/>
              </w:rPr>
              <w:t xml:space="preserve"> </w:t>
            </w:r>
            <w:r w:rsidR="009E69F8" w:rsidRPr="000C583D">
              <w:rPr>
                <w:lang w:val="ru-RU"/>
              </w:rPr>
              <w:t>ПОДА</w:t>
            </w:r>
            <w:r w:rsidR="001611FD" w:rsidRPr="005A5C18">
              <w:rPr>
                <w:lang w:val="en-US"/>
              </w:rPr>
              <w:t xml:space="preserve"> </w:t>
            </w:r>
            <w:r w:rsidR="001611FD" w:rsidRPr="000C583D">
              <w:rPr>
                <w:lang w:val="ru-RU"/>
              </w:rPr>
              <w:t>из</w:t>
            </w:r>
            <w:r w:rsidR="001611FD" w:rsidRPr="005A5C18">
              <w:rPr>
                <w:lang w:val="en-US"/>
              </w:rPr>
              <w:t xml:space="preserve"> IPCA</w:t>
            </w:r>
            <w:r w:rsidR="00FF067D" w:rsidRPr="005A5C18">
              <w:rPr>
                <w:lang w:val="en-US"/>
              </w:rPr>
              <w:t>)</w:t>
            </w:r>
          </w:p>
        </w:tc>
      </w:tr>
      <w:tr w:rsidR="00AC2C2D" w:rsidRPr="000958FA" w:rsidTr="00B04453">
        <w:trPr>
          <w:trHeight w:val="670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C2D" w:rsidRPr="003E4DB5" w:rsidRDefault="00AC2C2D" w:rsidP="00AC2C2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9232AB">
              <w:rPr>
                <w:b/>
                <w:sz w:val="26"/>
                <w:szCs w:val="26"/>
                <w:lang w:val="en-US"/>
              </w:rPr>
              <w:t>Country</w:t>
            </w:r>
            <w:r w:rsidRPr="009232AB">
              <w:rPr>
                <w:b/>
                <w:lang w:val="en-US"/>
              </w:rPr>
              <w:t xml:space="preserve"> of National chess organization for ordinary membership in</w:t>
            </w:r>
            <w:r w:rsidR="00AB6E2D">
              <w:rPr>
                <w:b/>
                <w:lang w:val="en-US"/>
              </w:rPr>
              <w:t xml:space="preserve"> IPCA</w:t>
            </w:r>
            <w:r w:rsidR="003E4DB5">
              <w:rPr>
                <w:b/>
                <w:lang w:val="en-US"/>
              </w:rPr>
              <w:t>:</w:t>
            </w:r>
            <w:r w:rsidRPr="009232AB">
              <w:rPr>
                <w:lang w:val="en-US"/>
              </w:rPr>
              <w:t xml:space="preserve"> /</w:t>
            </w:r>
            <w:r w:rsidRPr="005A5C18">
              <w:rPr>
                <w:lang w:val="en-US"/>
              </w:rPr>
              <w:t xml:space="preserve"> </w:t>
            </w:r>
            <w:r w:rsidRPr="000C583D">
              <w:rPr>
                <w:sz w:val="20"/>
                <w:szCs w:val="20"/>
                <w:lang w:val="ru-RU"/>
              </w:rPr>
              <w:t>Страна</w:t>
            </w:r>
            <w:r w:rsidRPr="005A5C18">
              <w:rPr>
                <w:sz w:val="20"/>
                <w:szCs w:val="20"/>
                <w:lang w:val="en-US"/>
              </w:rPr>
              <w:t xml:space="preserve"> </w:t>
            </w:r>
            <w:r w:rsidRPr="000C583D">
              <w:rPr>
                <w:sz w:val="20"/>
                <w:szCs w:val="20"/>
                <w:lang w:val="ru-RU"/>
              </w:rPr>
              <w:t>Национальной</w:t>
            </w:r>
            <w:r w:rsidRPr="005A5C18">
              <w:rPr>
                <w:sz w:val="20"/>
                <w:szCs w:val="20"/>
                <w:lang w:val="en-US"/>
              </w:rPr>
              <w:t xml:space="preserve"> </w:t>
            </w:r>
            <w:r w:rsidRPr="000C583D">
              <w:rPr>
                <w:sz w:val="20"/>
                <w:szCs w:val="20"/>
                <w:lang w:val="ru-RU"/>
              </w:rPr>
              <w:t>шахматной</w:t>
            </w:r>
            <w:r w:rsidRPr="005A5C18">
              <w:rPr>
                <w:sz w:val="20"/>
                <w:szCs w:val="20"/>
                <w:lang w:val="en-US"/>
              </w:rPr>
              <w:t xml:space="preserve"> </w:t>
            </w:r>
            <w:r w:rsidRPr="000C583D">
              <w:rPr>
                <w:sz w:val="20"/>
                <w:szCs w:val="20"/>
                <w:lang w:val="ru-RU"/>
              </w:rPr>
              <w:t>организации</w:t>
            </w:r>
            <w:r w:rsidRPr="005A5C18">
              <w:rPr>
                <w:sz w:val="20"/>
                <w:szCs w:val="20"/>
                <w:lang w:val="en-US"/>
              </w:rPr>
              <w:t xml:space="preserve">, </w:t>
            </w:r>
            <w:r w:rsidRPr="000C583D">
              <w:rPr>
                <w:sz w:val="20"/>
                <w:szCs w:val="20"/>
                <w:lang w:val="ru-RU"/>
              </w:rPr>
              <w:t>для</w:t>
            </w:r>
            <w:r w:rsidRPr="005A5C18">
              <w:rPr>
                <w:sz w:val="20"/>
                <w:szCs w:val="20"/>
                <w:lang w:val="en-US"/>
              </w:rPr>
              <w:t xml:space="preserve"> </w:t>
            </w:r>
            <w:r w:rsidRPr="000C583D">
              <w:rPr>
                <w:sz w:val="20"/>
                <w:szCs w:val="20"/>
                <w:lang w:val="ru-RU"/>
              </w:rPr>
              <w:t>обычного</w:t>
            </w:r>
            <w:r w:rsidRPr="005A5C18">
              <w:rPr>
                <w:sz w:val="20"/>
                <w:szCs w:val="20"/>
                <w:lang w:val="en-US"/>
              </w:rPr>
              <w:t xml:space="preserve"> </w:t>
            </w:r>
            <w:r w:rsidRPr="000C583D">
              <w:rPr>
                <w:sz w:val="20"/>
                <w:szCs w:val="20"/>
                <w:lang w:val="ru-RU"/>
              </w:rPr>
              <w:t>членства</w:t>
            </w:r>
            <w:r w:rsidRPr="005A5C18">
              <w:rPr>
                <w:sz w:val="20"/>
                <w:szCs w:val="20"/>
                <w:lang w:val="en-US"/>
              </w:rPr>
              <w:t xml:space="preserve"> </w:t>
            </w:r>
            <w:r w:rsidRPr="000C583D">
              <w:rPr>
                <w:sz w:val="20"/>
                <w:szCs w:val="20"/>
                <w:lang w:val="ru-RU"/>
              </w:rPr>
              <w:t>в</w:t>
            </w:r>
            <w:r w:rsidR="00AB6E2D" w:rsidRPr="005A5C18">
              <w:rPr>
                <w:sz w:val="20"/>
                <w:szCs w:val="20"/>
                <w:lang w:val="en-US"/>
              </w:rPr>
              <w:t xml:space="preserve"> IPCA</w:t>
            </w:r>
            <w:r w:rsidR="003E4DB5" w:rsidRPr="005A5C1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58FA" w:rsidRDefault="00AC2C2D" w:rsidP="00AC2C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32AB">
              <w:rPr>
                <w:b/>
                <w:sz w:val="26"/>
                <w:szCs w:val="26"/>
                <w:lang w:val="en-US"/>
              </w:rPr>
              <w:t>Number</w:t>
            </w:r>
            <w:r w:rsidRPr="009232AB">
              <w:rPr>
                <w:b/>
                <w:lang w:val="en-US"/>
              </w:rPr>
              <w:t xml:space="preserve"> of physically disabled chess players in National chess organization</w:t>
            </w:r>
            <w:r w:rsidR="003E4DB5">
              <w:rPr>
                <w:b/>
                <w:lang w:val="en-US"/>
              </w:rPr>
              <w:t>:</w:t>
            </w:r>
            <w:r w:rsidRPr="009232AB">
              <w:rPr>
                <w:lang w:val="en-US"/>
              </w:rPr>
              <w:t xml:space="preserve"> /</w:t>
            </w:r>
            <w:r w:rsidRPr="005A5C18">
              <w:rPr>
                <w:lang w:val="en-US"/>
              </w:rPr>
              <w:t xml:space="preserve"> </w:t>
            </w:r>
            <w:r w:rsidRPr="000C583D">
              <w:rPr>
                <w:sz w:val="20"/>
                <w:szCs w:val="20"/>
                <w:lang w:val="ru-RU"/>
              </w:rPr>
              <w:t>Число</w:t>
            </w:r>
            <w:r w:rsidRPr="005A5C18">
              <w:rPr>
                <w:sz w:val="20"/>
                <w:szCs w:val="20"/>
                <w:lang w:val="en-US"/>
              </w:rPr>
              <w:t xml:space="preserve"> </w:t>
            </w:r>
            <w:r w:rsidRPr="000C583D">
              <w:rPr>
                <w:sz w:val="20"/>
                <w:szCs w:val="20"/>
                <w:lang w:val="ru-RU"/>
              </w:rPr>
              <w:t>шахматистов</w:t>
            </w:r>
          </w:p>
          <w:p w:rsidR="00AC2C2D" w:rsidRPr="000958FA" w:rsidRDefault="00AC2C2D" w:rsidP="00AC2C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83D">
              <w:rPr>
                <w:sz w:val="20"/>
                <w:szCs w:val="20"/>
                <w:lang w:val="ru-RU"/>
              </w:rPr>
              <w:t>с</w:t>
            </w:r>
            <w:r w:rsidRPr="000958FA">
              <w:rPr>
                <w:sz w:val="20"/>
                <w:szCs w:val="20"/>
                <w:lang w:val="ru-RU"/>
              </w:rPr>
              <w:t xml:space="preserve"> </w:t>
            </w:r>
            <w:r w:rsidRPr="000C583D">
              <w:rPr>
                <w:sz w:val="20"/>
                <w:szCs w:val="20"/>
                <w:lang w:val="ru-RU"/>
              </w:rPr>
              <w:t>ПОДА</w:t>
            </w:r>
            <w:r w:rsidRPr="000958FA">
              <w:rPr>
                <w:sz w:val="20"/>
                <w:szCs w:val="20"/>
                <w:lang w:val="ru-RU"/>
              </w:rPr>
              <w:t xml:space="preserve"> </w:t>
            </w:r>
            <w:r w:rsidRPr="000C583D">
              <w:rPr>
                <w:sz w:val="20"/>
                <w:szCs w:val="20"/>
                <w:lang w:val="ru-RU"/>
              </w:rPr>
              <w:t>в</w:t>
            </w:r>
            <w:r w:rsidRPr="000958FA">
              <w:rPr>
                <w:sz w:val="20"/>
                <w:szCs w:val="20"/>
                <w:lang w:val="ru-RU"/>
              </w:rPr>
              <w:t xml:space="preserve"> </w:t>
            </w:r>
            <w:r w:rsidRPr="000C583D">
              <w:rPr>
                <w:sz w:val="20"/>
                <w:szCs w:val="20"/>
                <w:lang w:val="ru-RU"/>
              </w:rPr>
              <w:t>Национальной</w:t>
            </w:r>
            <w:r w:rsidRPr="000958FA">
              <w:rPr>
                <w:sz w:val="20"/>
                <w:szCs w:val="20"/>
                <w:lang w:val="ru-RU"/>
              </w:rPr>
              <w:t xml:space="preserve"> </w:t>
            </w:r>
            <w:r w:rsidRPr="000C583D">
              <w:rPr>
                <w:sz w:val="20"/>
                <w:szCs w:val="20"/>
                <w:lang w:val="ru-RU"/>
              </w:rPr>
              <w:t>шахматной</w:t>
            </w:r>
            <w:r w:rsidRPr="000958FA">
              <w:rPr>
                <w:sz w:val="20"/>
                <w:szCs w:val="20"/>
                <w:lang w:val="ru-RU"/>
              </w:rPr>
              <w:t xml:space="preserve"> </w:t>
            </w:r>
            <w:r w:rsidRPr="000C583D">
              <w:rPr>
                <w:sz w:val="20"/>
                <w:szCs w:val="20"/>
                <w:lang w:val="ru-RU"/>
              </w:rPr>
              <w:t>организации</w:t>
            </w:r>
            <w:r w:rsidR="003E4DB5" w:rsidRPr="000958FA">
              <w:rPr>
                <w:sz w:val="20"/>
                <w:szCs w:val="20"/>
                <w:lang w:val="ru-RU"/>
              </w:rPr>
              <w:t>:</w:t>
            </w:r>
          </w:p>
        </w:tc>
      </w:tr>
      <w:tr w:rsidR="00AC2C2D" w:rsidRPr="000958FA" w:rsidTr="009232AB">
        <w:trPr>
          <w:trHeight w:val="484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C2D" w:rsidRPr="000958FA" w:rsidRDefault="00AC2C2D" w:rsidP="002616B5">
            <w:pPr>
              <w:spacing w:after="6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C2D" w:rsidRPr="000958FA" w:rsidRDefault="00AC2C2D" w:rsidP="002616B5">
            <w:pPr>
              <w:spacing w:after="6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3969" w:rsidRPr="00963542" w:rsidTr="00002990">
        <w:tc>
          <w:tcPr>
            <w:tcW w:w="4253" w:type="dxa"/>
            <w:gridSpan w:val="2"/>
            <w:shd w:val="clear" w:color="auto" w:fill="auto"/>
            <w:vAlign w:val="center"/>
          </w:tcPr>
          <w:p w:rsidR="00A53969" w:rsidRDefault="00A53969" w:rsidP="00A5396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1. </w:t>
            </w:r>
            <w:r w:rsidRPr="003A0574">
              <w:rPr>
                <w:b/>
                <w:sz w:val="24"/>
                <w:szCs w:val="24"/>
                <w:lang w:val="en-US"/>
              </w:rPr>
              <w:t xml:space="preserve">Name of National chess organization </w:t>
            </w:r>
          </w:p>
          <w:p w:rsidR="00A53969" w:rsidRPr="003A0574" w:rsidRDefault="00A53969" w:rsidP="00A5396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3A0574">
              <w:rPr>
                <w:b/>
                <w:sz w:val="24"/>
                <w:szCs w:val="24"/>
                <w:lang w:val="en-US"/>
              </w:rPr>
              <w:t>(As IPCA ordinary member):</w:t>
            </w:r>
          </w:p>
          <w:p w:rsidR="00A53969" w:rsidRPr="003A0574" w:rsidRDefault="00A53969" w:rsidP="00A53969">
            <w:pPr>
              <w:spacing w:after="0" w:line="240" w:lineRule="auto"/>
              <w:rPr>
                <w:lang w:val="ru-RU"/>
              </w:rPr>
            </w:pPr>
            <w:r w:rsidRPr="003A0574">
              <w:rPr>
                <w:lang w:val="ru-RU"/>
              </w:rPr>
              <w:t>Название Национальной шахматной организации (Как обычный член IPCA):</w:t>
            </w: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969" w:rsidRPr="005A5C18" w:rsidRDefault="00A53969" w:rsidP="00A53969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</w:p>
          <w:p w:rsidR="00A53969" w:rsidRPr="005A5C18" w:rsidRDefault="00A53969" w:rsidP="00A53969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A53969" w:rsidRPr="00963542" w:rsidTr="00002990">
        <w:tc>
          <w:tcPr>
            <w:tcW w:w="4253" w:type="dxa"/>
            <w:gridSpan w:val="2"/>
            <w:shd w:val="clear" w:color="auto" w:fill="auto"/>
            <w:vAlign w:val="center"/>
          </w:tcPr>
          <w:p w:rsidR="00A53969" w:rsidRPr="003A0574" w:rsidRDefault="00A53969" w:rsidP="00A5396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3A0574">
              <w:rPr>
                <w:b/>
                <w:sz w:val="24"/>
                <w:szCs w:val="24"/>
                <w:lang w:val="en-US"/>
              </w:rPr>
              <w:t xml:space="preserve">2. Name of organization </w:t>
            </w:r>
          </w:p>
          <w:p w:rsidR="00A53969" w:rsidRPr="003A0574" w:rsidRDefault="00A53969" w:rsidP="00A5396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3A0574">
              <w:rPr>
                <w:b/>
                <w:sz w:val="24"/>
                <w:szCs w:val="24"/>
                <w:lang w:val="en-US"/>
              </w:rPr>
              <w:t>(As IPCA honorary member):</w:t>
            </w:r>
          </w:p>
          <w:p w:rsidR="00A53969" w:rsidRPr="003A0574" w:rsidRDefault="00A53969" w:rsidP="00A53969">
            <w:pPr>
              <w:spacing w:after="0" w:line="240" w:lineRule="auto"/>
              <w:rPr>
                <w:lang w:val="ru-RU"/>
              </w:rPr>
            </w:pPr>
            <w:r w:rsidRPr="003A0574">
              <w:rPr>
                <w:lang w:val="ru-RU"/>
              </w:rPr>
              <w:t xml:space="preserve">Название организации </w:t>
            </w:r>
          </w:p>
          <w:p w:rsidR="00A53969" w:rsidRPr="007D1C32" w:rsidRDefault="00A53969" w:rsidP="00A53969">
            <w:pPr>
              <w:spacing w:after="0" w:line="240" w:lineRule="auto"/>
              <w:rPr>
                <w:lang w:val="ru-RU"/>
              </w:rPr>
            </w:pPr>
            <w:r w:rsidRPr="003A0574">
              <w:rPr>
                <w:lang w:val="ru-RU"/>
              </w:rPr>
              <w:t>(Как почетный член IPCA):</w:t>
            </w: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969" w:rsidRPr="005A5C18" w:rsidRDefault="00A53969" w:rsidP="00A53969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</w:p>
          <w:p w:rsidR="00A53969" w:rsidRPr="005A5C18" w:rsidRDefault="00A53969" w:rsidP="00A53969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A53969" w:rsidRPr="00963542" w:rsidTr="000C2735">
        <w:trPr>
          <w:trHeight w:val="674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A53969" w:rsidRPr="003A0574" w:rsidRDefault="00A53969" w:rsidP="00A5396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3A0574">
              <w:rPr>
                <w:b/>
                <w:sz w:val="24"/>
                <w:szCs w:val="24"/>
                <w:lang w:val="en-US"/>
              </w:rPr>
              <w:t xml:space="preserve">Address of 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  <w:r w:rsidRPr="003A0574">
              <w:rPr>
                <w:b/>
                <w:sz w:val="24"/>
                <w:szCs w:val="24"/>
                <w:lang w:val="en-US"/>
              </w:rPr>
              <w:t>rganization:</w:t>
            </w:r>
          </w:p>
          <w:p w:rsidR="00A53969" w:rsidRPr="005A5C18" w:rsidRDefault="00A53969" w:rsidP="00A5396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0C583D">
              <w:rPr>
                <w:szCs w:val="24"/>
                <w:lang w:val="ru-RU"/>
              </w:rPr>
              <w:t>Адрес</w:t>
            </w:r>
            <w:r w:rsidRPr="005A5C18">
              <w:rPr>
                <w:szCs w:val="24"/>
                <w:lang w:val="en-US"/>
              </w:rPr>
              <w:t xml:space="preserve"> </w:t>
            </w:r>
            <w:r w:rsidRPr="000C583D">
              <w:rPr>
                <w:szCs w:val="24"/>
                <w:lang w:val="ru-RU"/>
              </w:rPr>
              <w:t>организации</w:t>
            </w:r>
            <w:r w:rsidRPr="005A5C18">
              <w:rPr>
                <w:szCs w:val="24"/>
                <w:lang w:val="en-US"/>
              </w:rPr>
              <w:t>:</w:t>
            </w: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969" w:rsidRDefault="00A53969" w:rsidP="00A53969">
            <w:pPr>
              <w:spacing w:after="60" w:line="240" w:lineRule="auto"/>
              <w:rPr>
                <w:sz w:val="24"/>
                <w:szCs w:val="24"/>
                <w:lang w:val="en-US"/>
              </w:rPr>
            </w:pPr>
          </w:p>
          <w:p w:rsidR="000C2735" w:rsidRPr="000C2735" w:rsidRDefault="000C2735" w:rsidP="00A53969">
            <w:pPr>
              <w:spacing w:after="6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E8484D" w:rsidRPr="00963542" w:rsidTr="00002990">
        <w:tc>
          <w:tcPr>
            <w:tcW w:w="4253" w:type="dxa"/>
            <w:gridSpan w:val="2"/>
            <w:shd w:val="clear" w:color="auto" w:fill="auto"/>
            <w:vAlign w:val="center"/>
          </w:tcPr>
          <w:p w:rsidR="00E8484D" w:rsidRPr="003A0574" w:rsidRDefault="00E8484D" w:rsidP="00E8484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A0574">
              <w:rPr>
                <w:b/>
                <w:sz w:val="24"/>
                <w:szCs w:val="24"/>
                <w:lang w:val="en-US"/>
              </w:rPr>
              <w:t xml:space="preserve">Name, Surname &amp; position of representative of 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  <w:r w:rsidRPr="003A0574">
              <w:rPr>
                <w:b/>
                <w:sz w:val="24"/>
                <w:szCs w:val="24"/>
                <w:lang w:val="en-US"/>
              </w:rPr>
              <w:t>rganization:</w:t>
            </w:r>
          </w:p>
          <w:p w:rsidR="00E8484D" w:rsidRPr="003A0574" w:rsidRDefault="00E8484D" w:rsidP="00E8484D">
            <w:pPr>
              <w:spacing w:after="0" w:line="240" w:lineRule="auto"/>
              <w:rPr>
                <w:szCs w:val="24"/>
                <w:lang w:val="ru-RU"/>
              </w:rPr>
            </w:pPr>
            <w:r w:rsidRPr="003A0574">
              <w:rPr>
                <w:lang w:val="ru-RU"/>
              </w:rPr>
              <w:t xml:space="preserve">Имя, Фамилия и должность представителя </w:t>
            </w:r>
            <w:r>
              <w:rPr>
                <w:lang w:val="ru-RU"/>
              </w:rPr>
              <w:t>о</w:t>
            </w:r>
            <w:r w:rsidRPr="003A0574">
              <w:rPr>
                <w:lang w:val="ru-RU"/>
              </w:rPr>
              <w:t>рганизации:</w:t>
            </w: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484D" w:rsidRPr="005A5C18" w:rsidRDefault="00E8484D" w:rsidP="00E8484D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</w:p>
          <w:p w:rsidR="00E8484D" w:rsidRPr="005A5C18" w:rsidRDefault="00E8484D" w:rsidP="00E8484D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E8484D" w:rsidRPr="003A0574" w:rsidTr="00002990">
        <w:tc>
          <w:tcPr>
            <w:tcW w:w="4253" w:type="dxa"/>
            <w:gridSpan w:val="2"/>
            <w:shd w:val="clear" w:color="auto" w:fill="auto"/>
            <w:vAlign w:val="center"/>
          </w:tcPr>
          <w:p w:rsidR="00E8484D" w:rsidRPr="00963542" w:rsidRDefault="00E8484D" w:rsidP="00E8484D">
            <w:pPr>
              <w:spacing w:after="0" w:line="240" w:lineRule="auto"/>
              <w:rPr>
                <w:sz w:val="10"/>
                <w:szCs w:val="10"/>
                <w:lang w:val="ru-RU"/>
              </w:rPr>
            </w:pPr>
          </w:p>
          <w:p w:rsidR="00E8484D" w:rsidRPr="000C583D" w:rsidRDefault="00CA4C38" w:rsidP="00E8484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0C583D">
              <w:rPr>
                <w:b/>
                <w:sz w:val="24"/>
                <w:szCs w:val="24"/>
                <w:lang w:val="en-US"/>
              </w:rPr>
              <w:t>E-mail:</w:t>
            </w:r>
          </w:p>
          <w:p w:rsidR="00E8484D" w:rsidRPr="00963542" w:rsidRDefault="00E8484D" w:rsidP="00E8484D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484D" w:rsidRPr="00E8484D" w:rsidRDefault="00E8484D" w:rsidP="00E8484D">
            <w:pPr>
              <w:spacing w:after="6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E8484D" w:rsidRPr="003A0574" w:rsidTr="00002990">
        <w:tc>
          <w:tcPr>
            <w:tcW w:w="4253" w:type="dxa"/>
            <w:gridSpan w:val="2"/>
            <w:shd w:val="clear" w:color="auto" w:fill="auto"/>
            <w:vAlign w:val="center"/>
          </w:tcPr>
          <w:p w:rsidR="00E8484D" w:rsidRPr="00963542" w:rsidRDefault="00E8484D" w:rsidP="00E8484D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  <w:p w:rsidR="00E8484D" w:rsidRPr="000C583D" w:rsidRDefault="00CA4C38" w:rsidP="00E8484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0C583D">
              <w:rPr>
                <w:b/>
                <w:sz w:val="24"/>
                <w:szCs w:val="24"/>
                <w:lang w:val="en-US"/>
              </w:rPr>
              <w:t>Phone:</w:t>
            </w:r>
          </w:p>
          <w:p w:rsidR="00E8484D" w:rsidRPr="00963542" w:rsidRDefault="00E8484D" w:rsidP="00E8484D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484D" w:rsidRPr="00E8484D" w:rsidRDefault="00E8484D" w:rsidP="00E8484D">
            <w:pPr>
              <w:spacing w:after="6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D11E4A" w:rsidRPr="00FB5594" w:rsidRDefault="00FB5594" w:rsidP="001974B3">
      <w:pPr>
        <w:spacing w:after="0" w:line="240" w:lineRule="auto"/>
        <w:contextualSpacing/>
        <w:jc w:val="both"/>
        <w:rPr>
          <w:sz w:val="16"/>
          <w:szCs w:val="16"/>
          <w:lang w:val="ru-RU"/>
        </w:rPr>
      </w:pPr>
      <w:r>
        <w:rPr>
          <w:noProof/>
          <w:sz w:val="26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1240A4" wp14:editId="6746B55C">
                <wp:simplePos x="0" y="0"/>
                <wp:positionH relativeFrom="column">
                  <wp:posOffset>338455</wp:posOffset>
                </wp:positionH>
                <wp:positionV relativeFrom="paragraph">
                  <wp:posOffset>62230</wp:posOffset>
                </wp:positionV>
                <wp:extent cx="4140000" cy="396000"/>
                <wp:effectExtent l="0" t="0" r="13335" b="23495"/>
                <wp:wrapNone/>
                <wp:docPr id="1" name="Pole tekstow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140000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1C9" w:rsidRPr="0012087D" w:rsidRDefault="000711C9" w:rsidP="000711C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240A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8" type="#_x0000_t202" style="position:absolute;left:0;text-align:left;margin-left:26.65pt;margin-top:4.9pt;width:326pt;height:3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" fillcolor="white [3201]" strokeweight=".5pt">
                <v:path arrowok="t"/>
                <o:lock v:ext="edit" aspectratio="t"/>
                <v:textbox>
                  <w:txbxContent>
                    <w:p w:rsidR="000711C9" w:rsidRPr="0012087D" w:rsidRDefault="000711C9" w:rsidP="000711C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11C9" w:rsidRPr="00C45CF6" w:rsidRDefault="000711C9" w:rsidP="001974B3">
      <w:pPr>
        <w:spacing w:after="0" w:line="240" w:lineRule="auto"/>
        <w:contextualSpacing/>
        <w:jc w:val="both"/>
        <w:rPr>
          <w:sz w:val="16"/>
          <w:szCs w:val="16"/>
          <w:lang w:val="ru-RU"/>
        </w:rPr>
      </w:pPr>
    </w:p>
    <w:p w:rsidR="000711C9" w:rsidRPr="00A00635" w:rsidRDefault="000711C9" w:rsidP="00A00635">
      <w:pPr>
        <w:pStyle w:val="Akapitzlist"/>
        <w:numPr>
          <w:ilvl w:val="0"/>
          <w:numId w:val="4"/>
        </w:numPr>
        <w:tabs>
          <w:tab w:val="left" w:pos="7088"/>
        </w:tabs>
        <w:spacing w:after="60" w:line="240" w:lineRule="auto"/>
        <w:ind w:left="357" w:hanging="357"/>
        <w:contextualSpacing w:val="0"/>
        <w:jc w:val="both"/>
        <w:rPr>
          <w:b/>
          <w:sz w:val="24"/>
          <w:szCs w:val="24"/>
          <w:lang w:val="en-US"/>
        </w:rPr>
      </w:pPr>
      <w:r w:rsidRPr="00A00635">
        <w:rPr>
          <w:b/>
          <w:sz w:val="24"/>
          <w:szCs w:val="24"/>
          <w:lang w:val="en-US"/>
        </w:rPr>
        <w:t xml:space="preserve">I </w:t>
      </w:r>
      <w:r w:rsidRPr="00A00635">
        <w:rPr>
          <w:b/>
          <w:sz w:val="24"/>
          <w:szCs w:val="24"/>
          <w:lang w:val="en-US"/>
        </w:rPr>
        <w:tab/>
        <w:t xml:space="preserve"> </w:t>
      </w:r>
      <w:r w:rsidR="00D30A47" w:rsidRPr="00A00635">
        <w:rPr>
          <w:b/>
          <w:sz w:val="24"/>
          <w:szCs w:val="24"/>
          <w:lang w:val="en-US"/>
        </w:rPr>
        <w:t>declare that our Organization</w:t>
      </w:r>
      <w:r w:rsidRPr="00A00635">
        <w:rPr>
          <w:b/>
          <w:sz w:val="24"/>
          <w:szCs w:val="24"/>
          <w:lang w:val="en-US"/>
        </w:rPr>
        <w:t xml:space="preserve"> </w:t>
      </w:r>
    </w:p>
    <w:p w:rsidR="000711C9" w:rsidRPr="00A00635" w:rsidRDefault="000711C9" w:rsidP="001974B3">
      <w:pPr>
        <w:pStyle w:val="Akapitzlist"/>
        <w:spacing w:after="0" w:line="240" w:lineRule="auto"/>
        <w:ind w:left="851"/>
        <w:contextualSpacing w:val="0"/>
        <w:jc w:val="both"/>
        <w:rPr>
          <w:sz w:val="24"/>
          <w:szCs w:val="24"/>
          <w:lang w:val="en-US"/>
        </w:rPr>
      </w:pPr>
      <w:r w:rsidRPr="00A00635">
        <w:rPr>
          <w:sz w:val="20"/>
          <w:szCs w:val="20"/>
          <w:lang w:val="en-US"/>
        </w:rPr>
        <w:t xml:space="preserve">(Name and Surname of representative of Organization / </w:t>
      </w:r>
      <w:r w:rsidRPr="00A00635">
        <w:rPr>
          <w:sz w:val="20"/>
          <w:szCs w:val="20"/>
          <w:lang w:val="ru-RU"/>
        </w:rPr>
        <w:t>Имя</w:t>
      </w:r>
      <w:r w:rsidRPr="00A00635">
        <w:rPr>
          <w:sz w:val="20"/>
          <w:szCs w:val="20"/>
          <w:lang w:val="en-US"/>
        </w:rPr>
        <w:t xml:space="preserve"> </w:t>
      </w:r>
      <w:r w:rsidRPr="00A00635">
        <w:rPr>
          <w:sz w:val="20"/>
          <w:szCs w:val="20"/>
          <w:lang w:val="ru-RU"/>
        </w:rPr>
        <w:t>и</w:t>
      </w:r>
      <w:r w:rsidRPr="00A00635">
        <w:rPr>
          <w:sz w:val="20"/>
          <w:szCs w:val="20"/>
          <w:lang w:val="en-US"/>
        </w:rPr>
        <w:t xml:space="preserve"> </w:t>
      </w:r>
      <w:r w:rsidRPr="00A00635">
        <w:rPr>
          <w:sz w:val="20"/>
          <w:szCs w:val="20"/>
          <w:lang w:val="ru-RU"/>
        </w:rPr>
        <w:t>Фамилия</w:t>
      </w:r>
      <w:r w:rsidRPr="00A00635">
        <w:rPr>
          <w:sz w:val="20"/>
          <w:szCs w:val="20"/>
          <w:lang w:val="en-US"/>
        </w:rPr>
        <w:t>)</w:t>
      </w:r>
      <w:r w:rsidR="0078127E">
        <w:rPr>
          <w:sz w:val="20"/>
          <w:szCs w:val="20"/>
          <w:lang w:val="en-US"/>
        </w:rPr>
        <w:t xml:space="preserve"> </w:t>
      </w:r>
    </w:p>
    <w:p w:rsidR="00146D90" w:rsidRDefault="0078127E" w:rsidP="007C1EFC">
      <w:pPr>
        <w:pStyle w:val="Akapitzlist"/>
        <w:spacing w:after="0" w:line="240" w:lineRule="auto"/>
        <w:ind w:left="35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has become acquainted with</w:t>
      </w:r>
      <w:r w:rsidR="00020C6A" w:rsidRPr="00A00635">
        <w:rPr>
          <w:b/>
          <w:sz w:val="24"/>
          <w:szCs w:val="24"/>
          <w:lang w:val="en-US"/>
        </w:rPr>
        <w:t xml:space="preserve"> the IPCA Statutes and</w:t>
      </w:r>
      <w:r w:rsidR="009E4D72" w:rsidRPr="00A00635">
        <w:rPr>
          <w:b/>
          <w:sz w:val="24"/>
          <w:szCs w:val="24"/>
          <w:lang w:val="en-US"/>
        </w:rPr>
        <w:t xml:space="preserve"> </w:t>
      </w:r>
      <w:r w:rsidR="00347788" w:rsidRPr="00A00635">
        <w:rPr>
          <w:b/>
          <w:sz w:val="24"/>
          <w:szCs w:val="24"/>
          <w:lang w:val="en-US"/>
        </w:rPr>
        <w:t>we</w:t>
      </w:r>
      <w:r w:rsidR="009E4D72" w:rsidRPr="00A00635">
        <w:rPr>
          <w:b/>
          <w:sz w:val="24"/>
          <w:szCs w:val="24"/>
          <w:lang w:val="en-US"/>
        </w:rPr>
        <w:t xml:space="preserve"> know</w:t>
      </w:r>
      <w:r>
        <w:rPr>
          <w:b/>
          <w:sz w:val="24"/>
          <w:szCs w:val="24"/>
          <w:lang w:val="en-US"/>
        </w:rPr>
        <w:t xml:space="preserve"> the</w:t>
      </w:r>
      <w:r w:rsidR="00020C6A" w:rsidRPr="00A00635">
        <w:rPr>
          <w:b/>
          <w:sz w:val="24"/>
          <w:szCs w:val="24"/>
          <w:lang w:val="en-US"/>
        </w:rPr>
        <w:t xml:space="preserve"> rights and </w:t>
      </w:r>
      <w:r w:rsidR="0011348D" w:rsidRPr="00A00635">
        <w:rPr>
          <w:b/>
          <w:sz w:val="24"/>
          <w:szCs w:val="24"/>
          <w:lang w:val="en-US"/>
        </w:rPr>
        <w:t>dutie</w:t>
      </w:r>
      <w:r w:rsidR="00020C6A" w:rsidRPr="00A00635">
        <w:rPr>
          <w:b/>
          <w:sz w:val="24"/>
          <w:szCs w:val="24"/>
          <w:lang w:val="en-US"/>
        </w:rPr>
        <w:t>s of</w:t>
      </w:r>
      <w:r w:rsidR="009A79C3" w:rsidRPr="00A00635">
        <w:rPr>
          <w:b/>
          <w:sz w:val="24"/>
          <w:szCs w:val="24"/>
          <w:lang w:val="en-US"/>
        </w:rPr>
        <w:t xml:space="preserve"> </w:t>
      </w:r>
      <w:r w:rsidR="00EF7BCF" w:rsidRPr="00A00635">
        <w:rPr>
          <w:b/>
          <w:sz w:val="24"/>
          <w:szCs w:val="24"/>
          <w:lang w:val="en-US"/>
        </w:rPr>
        <w:t>the</w:t>
      </w:r>
      <w:r w:rsidR="00020C6A" w:rsidRPr="00A00635">
        <w:rPr>
          <w:b/>
          <w:sz w:val="24"/>
          <w:szCs w:val="24"/>
          <w:lang w:val="en-US"/>
        </w:rPr>
        <w:t xml:space="preserve"> IPCA</w:t>
      </w:r>
      <w:r w:rsidR="00347788" w:rsidRPr="00A00635">
        <w:rPr>
          <w:b/>
          <w:sz w:val="24"/>
          <w:szCs w:val="24"/>
          <w:lang w:val="en-US"/>
        </w:rPr>
        <w:t xml:space="preserve"> collective</w:t>
      </w:r>
      <w:r w:rsidR="00020C6A" w:rsidRPr="00A00635">
        <w:rPr>
          <w:b/>
          <w:sz w:val="24"/>
          <w:szCs w:val="24"/>
          <w:lang w:val="en-US"/>
        </w:rPr>
        <w:t xml:space="preserve"> member </w:t>
      </w:r>
      <w:r w:rsidR="00D269B0" w:rsidRPr="00A00635">
        <w:rPr>
          <w:b/>
          <w:sz w:val="24"/>
          <w:szCs w:val="24"/>
          <w:lang w:val="en-US"/>
        </w:rPr>
        <w:t>and</w:t>
      </w:r>
      <w:r w:rsidR="00020C6A" w:rsidRPr="00A00635">
        <w:rPr>
          <w:b/>
          <w:sz w:val="24"/>
          <w:szCs w:val="24"/>
          <w:lang w:val="en-US"/>
        </w:rPr>
        <w:t xml:space="preserve"> </w:t>
      </w:r>
      <w:r w:rsidR="00347788" w:rsidRPr="00A00635">
        <w:rPr>
          <w:b/>
          <w:sz w:val="24"/>
          <w:szCs w:val="24"/>
          <w:lang w:val="en-US"/>
        </w:rPr>
        <w:t>we</w:t>
      </w:r>
      <w:r w:rsidR="009E173A" w:rsidRPr="00A00635">
        <w:rPr>
          <w:b/>
          <w:sz w:val="24"/>
          <w:szCs w:val="24"/>
          <w:lang w:val="en-US"/>
        </w:rPr>
        <w:t xml:space="preserve"> pledge to comply with them</w:t>
      </w:r>
      <w:r w:rsidR="00C83AFD">
        <w:rPr>
          <w:b/>
          <w:sz w:val="24"/>
          <w:szCs w:val="24"/>
          <w:lang w:val="en-US"/>
        </w:rPr>
        <w:t>.</w:t>
      </w:r>
      <w:r w:rsidR="00146D90">
        <w:rPr>
          <w:b/>
          <w:sz w:val="24"/>
          <w:szCs w:val="24"/>
          <w:lang w:val="en-US"/>
        </w:rPr>
        <w:t xml:space="preserve"> </w:t>
      </w:r>
      <w:r w:rsidR="00C83AFD">
        <w:rPr>
          <w:b/>
          <w:sz w:val="24"/>
          <w:szCs w:val="24"/>
          <w:lang w:val="en-US"/>
        </w:rPr>
        <w:t xml:space="preserve">Address of link </w:t>
      </w:r>
      <w:r w:rsidR="00C62038">
        <w:rPr>
          <w:b/>
          <w:sz w:val="24"/>
          <w:szCs w:val="24"/>
          <w:lang w:val="en-US"/>
        </w:rPr>
        <w:t>to</w:t>
      </w:r>
      <w:r w:rsidR="00C83AFD">
        <w:rPr>
          <w:b/>
          <w:sz w:val="24"/>
          <w:szCs w:val="24"/>
          <w:lang w:val="en-US"/>
        </w:rPr>
        <w:t xml:space="preserve"> the IPCA Statutes: </w:t>
      </w:r>
    </w:p>
    <w:p w:rsidR="00020C6A" w:rsidRPr="00CC5867" w:rsidRDefault="005D23FB" w:rsidP="007C1EFC">
      <w:pPr>
        <w:pStyle w:val="Akapitzlist"/>
        <w:spacing w:after="0" w:line="240" w:lineRule="auto"/>
        <w:ind w:left="357"/>
        <w:jc w:val="both"/>
        <w:rPr>
          <w:b/>
          <w:sz w:val="24"/>
          <w:szCs w:val="24"/>
          <w:lang w:val="en-US"/>
        </w:rPr>
      </w:pPr>
      <w:hyperlink r:id="rId7" w:history="1">
        <w:r w:rsidR="003D44F2" w:rsidRPr="00A00635">
          <w:rPr>
            <w:rStyle w:val="Hipercze"/>
            <w:b/>
            <w:sz w:val="24"/>
            <w:szCs w:val="24"/>
            <w:lang w:val="en-US"/>
          </w:rPr>
          <w:t>https://ipcachess.org/about-us/ipca-statutes/</w:t>
        </w:r>
      </w:hyperlink>
      <w:r w:rsidR="003D5979" w:rsidRPr="00A00635">
        <w:rPr>
          <w:b/>
          <w:sz w:val="24"/>
          <w:szCs w:val="24"/>
          <w:lang w:val="en-US"/>
        </w:rPr>
        <w:t xml:space="preserve"> </w:t>
      </w:r>
    </w:p>
    <w:p w:rsidR="000D5EAC" w:rsidRPr="00C45CF6" w:rsidRDefault="006A7128" w:rsidP="007C1EFC">
      <w:pPr>
        <w:spacing w:after="0" w:line="240" w:lineRule="auto"/>
        <w:ind w:left="357"/>
        <w:contextualSpacing/>
        <w:jc w:val="both"/>
        <w:rPr>
          <w:lang w:val="ru-RU"/>
        </w:rPr>
      </w:pPr>
      <w:r>
        <w:rPr>
          <w:lang w:val="ru-RU"/>
        </w:rPr>
        <w:t>За</w:t>
      </w:r>
      <w:r w:rsidR="00171CC2" w:rsidRPr="00C45CF6">
        <w:rPr>
          <w:lang w:val="ru-RU"/>
        </w:rPr>
        <w:t>являю</w:t>
      </w:r>
      <w:r w:rsidR="000D5EAC" w:rsidRPr="00C45CF6">
        <w:rPr>
          <w:lang w:val="ru-RU"/>
        </w:rPr>
        <w:t xml:space="preserve">, что </w:t>
      </w:r>
      <w:r w:rsidR="00347788">
        <w:rPr>
          <w:lang w:val="ru-RU"/>
        </w:rPr>
        <w:t xml:space="preserve">наша </w:t>
      </w:r>
      <w:r w:rsidR="00C34B76">
        <w:rPr>
          <w:lang w:val="ru-RU"/>
        </w:rPr>
        <w:t>О</w:t>
      </w:r>
      <w:r w:rsidR="00347788">
        <w:rPr>
          <w:lang w:val="ru-RU"/>
        </w:rPr>
        <w:t>рганизация</w:t>
      </w:r>
      <w:r w:rsidR="000D5EAC" w:rsidRPr="00C45CF6">
        <w:rPr>
          <w:lang w:val="ru-RU"/>
        </w:rPr>
        <w:t xml:space="preserve"> ознакомил</w:t>
      </w:r>
      <w:r w:rsidR="00347788">
        <w:rPr>
          <w:lang w:val="ru-RU"/>
        </w:rPr>
        <w:t>ась</w:t>
      </w:r>
      <w:r w:rsidR="000D5EAC" w:rsidRPr="00C45CF6">
        <w:rPr>
          <w:lang w:val="ru-RU"/>
        </w:rPr>
        <w:t xml:space="preserve"> с Уставом IPCA </w:t>
      </w:r>
      <w:r w:rsidR="00B8169F" w:rsidRPr="00C45CF6">
        <w:rPr>
          <w:lang w:val="ru-RU"/>
        </w:rPr>
        <w:t xml:space="preserve">и </w:t>
      </w:r>
      <w:r w:rsidR="00347788">
        <w:rPr>
          <w:lang w:val="ru-RU"/>
        </w:rPr>
        <w:t>нам</w:t>
      </w:r>
      <w:r w:rsidR="00020C6A" w:rsidRPr="00C45CF6">
        <w:rPr>
          <w:lang w:val="ru-RU"/>
        </w:rPr>
        <w:t xml:space="preserve"> известные</w:t>
      </w:r>
      <w:r w:rsidR="00B8169F" w:rsidRPr="00C45CF6">
        <w:rPr>
          <w:lang w:val="ru-RU"/>
        </w:rPr>
        <w:t xml:space="preserve"> права и обязанности</w:t>
      </w:r>
      <w:r w:rsidR="00347788">
        <w:rPr>
          <w:lang w:val="ru-RU"/>
        </w:rPr>
        <w:t xml:space="preserve"> коллективного</w:t>
      </w:r>
      <w:r w:rsidR="00B8169F" w:rsidRPr="00C45CF6">
        <w:rPr>
          <w:lang w:val="ru-RU"/>
        </w:rPr>
        <w:t xml:space="preserve"> члена IPCA</w:t>
      </w:r>
      <w:r w:rsidR="00716C00" w:rsidRPr="00051F87">
        <w:rPr>
          <w:lang w:val="ru-RU"/>
        </w:rPr>
        <w:t xml:space="preserve"> </w:t>
      </w:r>
      <w:r w:rsidR="00716C00">
        <w:rPr>
          <w:lang w:val="ru-RU"/>
        </w:rPr>
        <w:t>(по</w:t>
      </w:r>
      <w:r w:rsidR="006F6E17">
        <w:rPr>
          <w:lang w:val="ru-RU"/>
        </w:rPr>
        <w:t xml:space="preserve"> указанной</w:t>
      </w:r>
      <w:r w:rsidR="00146D90">
        <w:rPr>
          <w:lang w:val="ru-RU"/>
        </w:rPr>
        <w:t xml:space="preserve"> выше</w:t>
      </w:r>
      <w:r w:rsidR="00716C00">
        <w:rPr>
          <w:lang w:val="ru-RU"/>
        </w:rPr>
        <w:t xml:space="preserve"> ссылке)</w:t>
      </w:r>
      <w:r w:rsidR="00D269B0" w:rsidRPr="00C45CF6">
        <w:rPr>
          <w:lang w:val="ru-RU"/>
        </w:rPr>
        <w:t xml:space="preserve"> и</w:t>
      </w:r>
      <w:r w:rsidR="00020C6A" w:rsidRPr="00C45CF6">
        <w:rPr>
          <w:lang w:val="ru-RU"/>
        </w:rPr>
        <w:t xml:space="preserve"> обяз</w:t>
      </w:r>
      <w:r w:rsidR="00D269B0" w:rsidRPr="00C45CF6">
        <w:rPr>
          <w:lang w:val="ru-RU"/>
        </w:rPr>
        <w:t>у</w:t>
      </w:r>
      <w:r w:rsidR="00347788">
        <w:rPr>
          <w:lang w:val="ru-RU"/>
        </w:rPr>
        <w:t>емся</w:t>
      </w:r>
      <w:r w:rsidR="00D269B0" w:rsidRPr="00C45CF6">
        <w:rPr>
          <w:lang w:val="ru-RU"/>
        </w:rPr>
        <w:t xml:space="preserve"> их</w:t>
      </w:r>
      <w:r w:rsidR="00B8169F" w:rsidRPr="00C45CF6">
        <w:rPr>
          <w:lang w:val="ru-RU"/>
        </w:rPr>
        <w:t xml:space="preserve"> </w:t>
      </w:r>
      <w:r w:rsidR="000D5EAC" w:rsidRPr="00C45CF6">
        <w:rPr>
          <w:lang w:val="ru-RU"/>
        </w:rPr>
        <w:t>выполнять</w:t>
      </w:r>
      <w:r w:rsidR="00B8169F" w:rsidRPr="00C45CF6">
        <w:rPr>
          <w:lang w:val="ru-RU"/>
        </w:rPr>
        <w:t>.</w:t>
      </w:r>
      <w:r w:rsidR="00146D90">
        <w:rPr>
          <w:lang w:val="ru-RU"/>
        </w:rPr>
        <w:t xml:space="preserve"> </w:t>
      </w:r>
    </w:p>
    <w:p w:rsidR="000D0709" w:rsidRPr="00CB35F2" w:rsidRDefault="000D0709" w:rsidP="007C1EFC">
      <w:pPr>
        <w:spacing w:after="0" w:line="240" w:lineRule="auto"/>
        <w:ind w:left="357"/>
        <w:contextualSpacing/>
        <w:jc w:val="both"/>
        <w:rPr>
          <w:sz w:val="12"/>
          <w:szCs w:val="12"/>
          <w:lang w:val="ru-RU"/>
        </w:rPr>
      </w:pPr>
    </w:p>
    <w:p w:rsidR="008E5F02" w:rsidRPr="00A00635" w:rsidRDefault="003D5979" w:rsidP="007C1EFC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b/>
          <w:sz w:val="24"/>
          <w:szCs w:val="24"/>
          <w:lang w:val="en-US"/>
        </w:rPr>
      </w:pPr>
      <w:r w:rsidRPr="00A00635">
        <w:rPr>
          <w:b/>
          <w:sz w:val="24"/>
          <w:szCs w:val="24"/>
          <w:lang w:val="en-US"/>
        </w:rPr>
        <w:t xml:space="preserve">I </w:t>
      </w:r>
      <w:r w:rsidR="000D0709" w:rsidRPr="00A00635">
        <w:rPr>
          <w:b/>
          <w:sz w:val="24"/>
          <w:szCs w:val="24"/>
          <w:lang w:val="en-US"/>
        </w:rPr>
        <w:t>agree to the processing</w:t>
      </w:r>
      <w:r w:rsidR="009D16F1" w:rsidRPr="00A00635">
        <w:rPr>
          <w:b/>
          <w:sz w:val="24"/>
          <w:szCs w:val="24"/>
          <w:lang w:val="en-US"/>
        </w:rPr>
        <w:t xml:space="preserve"> of</w:t>
      </w:r>
      <w:r w:rsidR="00464DB7" w:rsidRPr="00A00635">
        <w:rPr>
          <w:b/>
          <w:sz w:val="24"/>
          <w:szCs w:val="24"/>
          <w:lang w:val="en-US"/>
        </w:rPr>
        <w:t xml:space="preserve"> data</w:t>
      </w:r>
      <w:r w:rsidR="00EC6077" w:rsidRPr="00A00635">
        <w:rPr>
          <w:b/>
          <w:sz w:val="24"/>
          <w:szCs w:val="24"/>
          <w:lang w:val="en-US"/>
        </w:rPr>
        <w:t xml:space="preserve"> of our </w:t>
      </w:r>
      <w:r w:rsidR="00C34B76" w:rsidRPr="00A00635">
        <w:rPr>
          <w:b/>
          <w:sz w:val="24"/>
          <w:szCs w:val="24"/>
          <w:lang w:val="en-US"/>
        </w:rPr>
        <w:t>O</w:t>
      </w:r>
      <w:r w:rsidR="00EC6077" w:rsidRPr="00A00635">
        <w:rPr>
          <w:b/>
          <w:sz w:val="24"/>
          <w:szCs w:val="24"/>
          <w:lang w:val="en-US"/>
        </w:rPr>
        <w:t>rganization</w:t>
      </w:r>
      <w:r w:rsidR="00464DB7" w:rsidRPr="00A00635">
        <w:rPr>
          <w:b/>
          <w:sz w:val="24"/>
          <w:szCs w:val="24"/>
          <w:lang w:val="en-US"/>
        </w:rPr>
        <w:t xml:space="preserve"> only for the statutory </w:t>
      </w:r>
      <w:r w:rsidR="002A0027" w:rsidRPr="00A00635">
        <w:rPr>
          <w:b/>
          <w:sz w:val="24"/>
          <w:szCs w:val="24"/>
          <w:lang w:val="en-US"/>
        </w:rPr>
        <w:t>purpos</w:t>
      </w:r>
      <w:r w:rsidR="00464DB7" w:rsidRPr="00A00635">
        <w:rPr>
          <w:b/>
          <w:sz w:val="24"/>
          <w:szCs w:val="24"/>
          <w:lang w:val="en-US"/>
        </w:rPr>
        <w:t>es of the IPCA.</w:t>
      </w:r>
      <w:r w:rsidR="00425967" w:rsidRPr="00A00635">
        <w:rPr>
          <w:b/>
          <w:sz w:val="24"/>
          <w:szCs w:val="24"/>
          <w:lang w:val="en-US"/>
        </w:rPr>
        <w:t xml:space="preserve"> </w:t>
      </w:r>
    </w:p>
    <w:p w:rsidR="003F492F" w:rsidRPr="00C45CF6" w:rsidRDefault="003E6078" w:rsidP="007C1EFC">
      <w:pPr>
        <w:spacing w:after="0" w:line="240" w:lineRule="auto"/>
        <w:ind w:firstLine="357"/>
        <w:contextualSpacing/>
        <w:jc w:val="both"/>
        <w:rPr>
          <w:lang w:val="ru-RU"/>
        </w:rPr>
      </w:pPr>
      <w:r w:rsidRPr="00C45CF6">
        <w:rPr>
          <w:lang w:val="ru-RU"/>
        </w:rPr>
        <w:t>Я</w:t>
      </w:r>
      <w:r w:rsidRPr="00D403CB">
        <w:rPr>
          <w:lang w:val="ru-RU"/>
        </w:rPr>
        <w:t xml:space="preserve"> </w:t>
      </w:r>
      <w:r w:rsidR="00DF1EEC" w:rsidRPr="00C45CF6">
        <w:rPr>
          <w:lang w:val="ru-RU"/>
        </w:rPr>
        <w:t>даю</w:t>
      </w:r>
      <w:r w:rsidR="00DF1EEC" w:rsidRPr="00D403CB">
        <w:rPr>
          <w:lang w:val="ru-RU"/>
        </w:rPr>
        <w:t xml:space="preserve"> </w:t>
      </w:r>
      <w:r w:rsidR="00DF1EEC" w:rsidRPr="00C45CF6">
        <w:rPr>
          <w:lang w:val="ru-RU"/>
        </w:rPr>
        <w:t>согласие</w:t>
      </w:r>
      <w:r w:rsidR="006E3A6A" w:rsidRPr="00D403CB">
        <w:rPr>
          <w:lang w:val="ru-RU"/>
        </w:rPr>
        <w:t xml:space="preserve"> </w:t>
      </w:r>
      <w:r w:rsidR="006E3A6A" w:rsidRPr="00C45CF6">
        <w:rPr>
          <w:lang w:val="ru-RU"/>
        </w:rPr>
        <w:t>на</w:t>
      </w:r>
      <w:r w:rsidR="006E3A6A" w:rsidRPr="00D403CB">
        <w:rPr>
          <w:lang w:val="ru-RU"/>
        </w:rPr>
        <w:t xml:space="preserve"> </w:t>
      </w:r>
      <w:r w:rsidR="006E3A6A" w:rsidRPr="00C45CF6">
        <w:rPr>
          <w:lang w:val="ru-RU"/>
        </w:rPr>
        <w:t xml:space="preserve">обработку </w:t>
      </w:r>
      <w:r w:rsidR="00DF1EEC" w:rsidRPr="00C45CF6">
        <w:rPr>
          <w:lang w:val="ru-RU"/>
        </w:rPr>
        <w:t>данных</w:t>
      </w:r>
      <w:r w:rsidR="00EC6077" w:rsidRPr="00EC6077">
        <w:rPr>
          <w:lang w:val="ru-RU"/>
        </w:rPr>
        <w:t xml:space="preserve"> </w:t>
      </w:r>
      <w:r w:rsidR="00EC6077">
        <w:rPr>
          <w:lang w:val="ru-RU"/>
        </w:rPr>
        <w:t xml:space="preserve">нашей </w:t>
      </w:r>
      <w:r w:rsidR="00C34B76">
        <w:rPr>
          <w:lang w:val="ru-RU"/>
        </w:rPr>
        <w:t>О</w:t>
      </w:r>
      <w:r w:rsidR="00EC6077">
        <w:rPr>
          <w:lang w:val="ru-RU"/>
        </w:rPr>
        <w:t>рганизации</w:t>
      </w:r>
      <w:r w:rsidR="003D5979">
        <w:rPr>
          <w:lang w:val="ru-RU"/>
        </w:rPr>
        <w:t>,</w:t>
      </w:r>
      <w:r w:rsidR="0054292F" w:rsidRPr="00C45CF6">
        <w:rPr>
          <w:lang w:val="ru-RU"/>
        </w:rPr>
        <w:t xml:space="preserve"> только для </w:t>
      </w:r>
      <w:r w:rsidR="00464DB7" w:rsidRPr="00C45CF6">
        <w:rPr>
          <w:lang w:val="ru-RU"/>
        </w:rPr>
        <w:t>устав</w:t>
      </w:r>
      <w:r w:rsidR="0054292F" w:rsidRPr="00C45CF6">
        <w:rPr>
          <w:lang w:val="ru-RU"/>
        </w:rPr>
        <w:t>ных целей IPCA.</w:t>
      </w:r>
      <w:r w:rsidR="00AA7918" w:rsidRPr="00C45CF6">
        <w:rPr>
          <w:lang w:val="ru-RU"/>
        </w:rPr>
        <w:t xml:space="preserve"> </w:t>
      </w:r>
    </w:p>
    <w:p w:rsidR="003D4A80" w:rsidRPr="005A5C18" w:rsidRDefault="00463F53" w:rsidP="00495B1F">
      <w:pPr>
        <w:spacing w:after="60" w:line="240" w:lineRule="auto"/>
        <w:ind w:left="357"/>
        <w:jc w:val="both"/>
        <w:rPr>
          <w:sz w:val="28"/>
          <w:szCs w:val="28"/>
          <w:lang w:val="ru-RU"/>
        </w:rPr>
      </w:pPr>
      <w:r w:rsidRPr="005A5C18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62AD0" wp14:editId="4CA52888">
                <wp:simplePos x="0" y="0"/>
                <wp:positionH relativeFrom="margin">
                  <wp:posOffset>3561715</wp:posOffset>
                </wp:positionH>
                <wp:positionV relativeFrom="paragraph">
                  <wp:posOffset>73025</wp:posOffset>
                </wp:positionV>
                <wp:extent cx="2879725" cy="395605"/>
                <wp:effectExtent l="0" t="0" r="15875" b="23495"/>
                <wp:wrapNone/>
                <wp:docPr id="7" name="Pole tekstow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879725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764" w:rsidRPr="00C62038" w:rsidRDefault="00290764" w:rsidP="00D9769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62AD0" id="Pole tekstowe 7" o:spid="_x0000_s1029" type="#_x0000_t202" style="position:absolute;left:0;text-align:left;margin-left:280.45pt;margin-top:5.75pt;width:226.75pt;height: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" fillcolor="white [3201]" strokeweight=".5pt">
                <v:path arrowok="t"/>
                <o:lock v:ext="edit" aspectratio="t"/>
                <v:textbox>
                  <w:txbxContent>
                    <w:p w:rsidR="00290764" w:rsidRPr="00C62038" w:rsidRDefault="00290764" w:rsidP="00D97693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C18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1972E" wp14:editId="2CE18133">
                <wp:simplePos x="0" y="0"/>
                <wp:positionH relativeFrom="column">
                  <wp:posOffset>249555</wp:posOffset>
                </wp:positionH>
                <wp:positionV relativeFrom="paragraph">
                  <wp:posOffset>73025</wp:posOffset>
                </wp:positionV>
                <wp:extent cx="3059430" cy="395605"/>
                <wp:effectExtent l="0" t="0" r="26670" b="23495"/>
                <wp:wrapNone/>
                <wp:docPr id="6" name="Pole tekstow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05943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764" w:rsidRPr="00C62038" w:rsidRDefault="00290764" w:rsidP="0029076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1972E" id="Pole tekstowe 6" o:spid="_x0000_s1030" type="#_x0000_t202" style="position:absolute;left:0;text-align:left;margin-left:19.65pt;margin-top:5.75pt;width:240.9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" fillcolor="white [3201]" strokeweight=".5pt">
                <v:path arrowok="t"/>
                <o:lock v:ext="edit" aspectratio="t"/>
                <v:textbox>
                  <w:txbxContent>
                    <w:p w:rsidR="00290764" w:rsidRPr="00C62038" w:rsidRDefault="00290764" w:rsidP="0029076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76EB" w:rsidRPr="005A5C18" w:rsidRDefault="007B76EB" w:rsidP="00290764">
      <w:pPr>
        <w:tabs>
          <w:tab w:val="left" w:pos="4820"/>
        </w:tabs>
        <w:spacing w:after="60" w:line="240" w:lineRule="auto"/>
        <w:ind w:left="357"/>
        <w:jc w:val="both"/>
        <w:rPr>
          <w:sz w:val="28"/>
          <w:szCs w:val="28"/>
          <w:lang w:val="ru-RU"/>
        </w:rPr>
      </w:pPr>
    </w:p>
    <w:p w:rsidR="00C6456E" w:rsidRDefault="00501D8A" w:rsidP="00D53A88">
      <w:pPr>
        <w:spacing w:after="0" w:line="240" w:lineRule="auto"/>
        <w:ind w:left="1134"/>
        <w:jc w:val="both"/>
        <w:rPr>
          <w:lang w:val="en-US"/>
        </w:rPr>
      </w:pPr>
      <w:r w:rsidRPr="00495B1F">
        <w:rPr>
          <w:lang w:val="en-US"/>
        </w:rPr>
        <w:t>Locality</w:t>
      </w:r>
      <w:r w:rsidR="00C25A2E" w:rsidRPr="00495B1F">
        <w:rPr>
          <w:lang w:val="en-US"/>
        </w:rPr>
        <w:t xml:space="preserve"> and date (</w:t>
      </w:r>
      <w:r w:rsidR="00C25A2E" w:rsidRPr="00495B1F">
        <w:rPr>
          <w:lang w:val="ru-RU"/>
        </w:rPr>
        <w:t>Местность</w:t>
      </w:r>
      <w:r w:rsidR="00C25A2E" w:rsidRPr="00495B1F">
        <w:rPr>
          <w:lang w:val="en-US"/>
        </w:rPr>
        <w:t xml:space="preserve"> </w:t>
      </w:r>
      <w:r w:rsidR="00C25A2E" w:rsidRPr="00495B1F">
        <w:rPr>
          <w:lang w:val="ru-RU"/>
        </w:rPr>
        <w:t>и</w:t>
      </w:r>
      <w:r w:rsidR="00C25A2E" w:rsidRPr="00495B1F">
        <w:rPr>
          <w:lang w:val="en-US"/>
        </w:rPr>
        <w:t xml:space="preserve"> </w:t>
      </w:r>
      <w:r w:rsidR="00C25A2E" w:rsidRPr="00495B1F">
        <w:rPr>
          <w:lang w:val="ru-RU"/>
        </w:rPr>
        <w:t>дата</w:t>
      </w:r>
      <w:r w:rsidR="00C25A2E" w:rsidRPr="00495B1F">
        <w:rPr>
          <w:lang w:val="en-US"/>
        </w:rPr>
        <w:t xml:space="preserve">) </w:t>
      </w:r>
      <w:r w:rsidR="00C25A2E" w:rsidRPr="00495B1F">
        <w:rPr>
          <w:lang w:val="en-US"/>
        </w:rPr>
        <w:tab/>
      </w:r>
      <w:r w:rsidR="00C25A2E" w:rsidRPr="00495B1F">
        <w:rPr>
          <w:lang w:val="en-US"/>
        </w:rPr>
        <w:tab/>
      </w:r>
      <w:r w:rsidRPr="00495B1F">
        <w:rPr>
          <w:lang w:val="en-US"/>
        </w:rPr>
        <w:tab/>
      </w:r>
      <w:r w:rsidR="0064106E">
        <w:rPr>
          <w:lang w:val="en-US"/>
        </w:rPr>
        <w:tab/>
      </w:r>
      <w:r w:rsidR="005A1806" w:rsidRPr="00495B1F">
        <w:rPr>
          <w:lang w:val="en-US"/>
        </w:rPr>
        <w:t>Signature (</w:t>
      </w:r>
      <w:r w:rsidR="005A1806" w:rsidRPr="00495B1F">
        <w:rPr>
          <w:lang w:val="ru-RU"/>
        </w:rPr>
        <w:t>Подпись</w:t>
      </w:r>
      <w:r w:rsidR="005A1806" w:rsidRPr="00495B1F">
        <w:rPr>
          <w:lang w:val="en-US"/>
        </w:rPr>
        <w:t>)</w:t>
      </w:r>
      <w:r w:rsidR="00A27AB2">
        <w:rPr>
          <w:lang w:val="en-US"/>
        </w:rPr>
        <w:t xml:space="preserve"> </w:t>
      </w:r>
    </w:p>
    <w:p w:rsidR="00D347DA" w:rsidRPr="00CB35F2" w:rsidRDefault="00D347DA" w:rsidP="00C94EDA">
      <w:pPr>
        <w:spacing w:after="0" w:line="240" w:lineRule="auto"/>
        <w:jc w:val="both"/>
        <w:rPr>
          <w:sz w:val="12"/>
          <w:szCs w:val="12"/>
          <w:lang w:val="en-US"/>
        </w:rPr>
      </w:pPr>
    </w:p>
    <w:p w:rsidR="00C94EDA" w:rsidRDefault="00C94EDA" w:rsidP="00C94EDA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C94EDA">
        <w:rPr>
          <w:b/>
          <w:sz w:val="24"/>
          <w:szCs w:val="24"/>
          <w:lang w:val="en-US"/>
        </w:rPr>
        <w:t>Please send the completed declaration to the IPCA Presidential Council</w:t>
      </w:r>
      <w:r w:rsidR="00B92FAD">
        <w:rPr>
          <w:b/>
          <w:sz w:val="24"/>
          <w:szCs w:val="24"/>
          <w:lang w:val="en-US"/>
        </w:rPr>
        <w:t xml:space="preserve"> (only</w:t>
      </w:r>
      <w:r w:rsidR="00B92FAD" w:rsidRPr="00C94EDA">
        <w:rPr>
          <w:b/>
          <w:sz w:val="24"/>
          <w:szCs w:val="24"/>
          <w:lang w:val="en-US"/>
        </w:rPr>
        <w:t xml:space="preserve"> in PDF format</w:t>
      </w:r>
      <w:r w:rsidR="00B92FAD">
        <w:rPr>
          <w:b/>
          <w:sz w:val="24"/>
          <w:szCs w:val="24"/>
          <w:lang w:val="en-US"/>
        </w:rPr>
        <w:t>)</w:t>
      </w:r>
      <w:r w:rsidRPr="00C94EDA">
        <w:rPr>
          <w:b/>
          <w:sz w:val="24"/>
          <w:szCs w:val="24"/>
          <w:lang w:val="en-US"/>
        </w:rPr>
        <w:t xml:space="preserve"> on email </w:t>
      </w:r>
      <w:r w:rsidRPr="00CC5867">
        <w:rPr>
          <w:b/>
          <w:sz w:val="24"/>
          <w:szCs w:val="24"/>
          <w:lang w:val="en-US"/>
        </w:rPr>
        <w:t xml:space="preserve">address: </w:t>
      </w:r>
      <w:hyperlink r:id="rId8" w:history="1">
        <w:r w:rsidR="000B5251" w:rsidRPr="00CC5867">
          <w:rPr>
            <w:rStyle w:val="Hipercze"/>
            <w:b/>
            <w:sz w:val="24"/>
            <w:szCs w:val="24"/>
            <w:lang w:val="en-US"/>
          </w:rPr>
          <w:t>admin@ipcachess.org</w:t>
        </w:r>
      </w:hyperlink>
      <w:r w:rsidR="000B5251" w:rsidRPr="00CC5867">
        <w:rPr>
          <w:b/>
          <w:sz w:val="24"/>
          <w:szCs w:val="24"/>
          <w:lang w:val="en-US"/>
        </w:rPr>
        <w:t xml:space="preserve"> </w:t>
      </w:r>
    </w:p>
    <w:p w:rsidR="003C682D" w:rsidRPr="00F54E03" w:rsidRDefault="007A0D94" w:rsidP="00C94EDA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Отправь</w:t>
      </w:r>
      <w:r w:rsidR="00F54E03">
        <w:rPr>
          <w:lang w:val="ru-RU"/>
        </w:rPr>
        <w:t>те</w:t>
      </w:r>
      <w:r w:rsidR="00CB35F2">
        <w:rPr>
          <w:lang w:val="ru-RU"/>
        </w:rPr>
        <w:t>,</w:t>
      </w:r>
      <w:r w:rsidR="00F54E03">
        <w:rPr>
          <w:lang w:val="ru-RU"/>
        </w:rPr>
        <w:t xml:space="preserve"> пожалуйста</w:t>
      </w:r>
      <w:r w:rsidR="00BA1E84">
        <w:rPr>
          <w:lang w:val="ru-RU"/>
        </w:rPr>
        <w:t>,</w:t>
      </w:r>
      <w:r w:rsidR="00F54E03">
        <w:rPr>
          <w:lang w:val="ru-RU"/>
        </w:rPr>
        <w:t xml:space="preserve"> заполненную декларацию в Президентский Совет </w:t>
      </w:r>
      <w:r w:rsidR="00F54E03">
        <w:rPr>
          <w:lang w:val="de-DE"/>
        </w:rPr>
        <w:t>IPCA</w:t>
      </w:r>
      <w:r w:rsidR="00F54E03">
        <w:rPr>
          <w:lang w:val="ru-RU"/>
        </w:rPr>
        <w:t xml:space="preserve"> (только в формате </w:t>
      </w:r>
      <w:r w:rsidR="00F54E03">
        <w:rPr>
          <w:lang w:val="de-DE"/>
        </w:rPr>
        <w:t>PDF</w:t>
      </w:r>
      <w:r w:rsidR="00F54E03">
        <w:rPr>
          <w:lang w:val="ru-RU"/>
        </w:rPr>
        <w:t xml:space="preserve">), по </w:t>
      </w:r>
      <w:r w:rsidR="006F6E17">
        <w:rPr>
          <w:lang w:val="ru-RU"/>
        </w:rPr>
        <w:t xml:space="preserve">указанной </w:t>
      </w:r>
      <w:r w:rsidR="00146D90">
        <w:rPr>
          <w:lang w:val="ru-RU"/>
        </w:rPr>
        <w:t xml:space="preserve">выше почте. </w:t>
      </w:r>
    </w:p>
    <w:sectPr w:rsidR="003C682D" w:rsidRPr="00F54E03" w:rsidSect="00D6147F">
      <w:pgSz w:w="11906" w:h="16838"/>
      <w:pgMar w:top="284" w:right="851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477"/>
    <w:multiLevelType w:val="hybridMultilevel"/>
    <w:tmpl w:val="A5E0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146"/>
    <w:multiLevelType w:val="hybridMultilevel"/>
    <w:tmpl w:val="5A304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4AC1"/>
    <w:multiLevelType w:val="hybridMultilevel"/>
    <w:tmpl w:val="BBCC2C9A"/>
    <w:lvl w:ilvl="0" w:tplc="784C65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F2BB7"/>
    <w:multiLevelType w:val="hybridMultilevel"/>
    <w:tmpl w:val="A5E0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97"/>
    <w:rsid w:val="00002990"/>
    <w:rsid w:val="00006379"/>
    <w:rsid w:val="00017B4D"/>
    <w:rsid w:val="00020C6A"/>
    <w:rsid w:val="00041190"/>
    <w:rsid w:val="000529A4"/>
    <w:rsid w:val="00054C8F"/>
    <w:rsid w:val="0006429F"/>
    <w:rsid w:val="00070C50"/>
    <w:rsid w:val="000711C9"/>
    <w:rsid w:val="00081FA8"/>
    <w:rsid w:val="000846C0"/>
    <w:rsid w:val="00092BFA"/>
    <w:rsid w:val="000958FA"/>
    <w:rsid w:val="000B4EAC"/>
    <w:rsid w:val="000B5251"/>
    <w:rsid w:val="000C2735"/>
    <w:rsid w:val="000C583D"/>
    <w:rsid w:val="000D0709"/>
    <w:rsid w:val="000D345F"/>
    <w:rsid w:val="000D5EAC"/>
    <w:rsid w:val="000D7B63"/>
    <w:rsid w:val="000E087F"/>
    <w:rsid w:val="000F17E0"/>
    <w:rsid w:val="000F67EA"/>
    <w:rsid w:val="000F6FCA"/>
    <w:rsid w:val="001043B5"/>
    <w:rsid w:val="00107397"/>
    <w:rsid w:val="0011348D"/>
    <w:rsid w:val="0012087D"/>
    <w:rsid w:val="00135D3B"/>
    <w:rsid w:val="00141548"/>
    <w:rsid w:val="00146D90"/>
    <w:rsid w:val="00151BDE"/>
    <w:rsid w:val="001542B8"/>
    <w:rsid w:val="00160F3E"/>
    <w:rsid w:val="001611FD"/>
    <w:rsid w:val="00163689"/>
    <w:rsid w:val="0016711F"/>
    <w:rsid w:val="00171CC2"/>
    <w:rsid w:val="001804DC"/>
    <w:rsid w:val="0018574B"/>
    <w:rsid w:val="001974B3"/>
    <w:rsid w:val="001A1ABE"/>
    <w:rsid w:val="001A3D6C"/>
    <w:rsid w:val="001A77D4"/>
    <w:rsid w:val="001E3E6F"/>
    <w:rsid w:val="002035FC"/>
    <w:rsid w:val="00212639"/>
    <w:rsid w:val="002255E6"/>
    <w:rsid w:val="00232AB5"/>
    <w:rsid w:val="002529BC"/>
    <w:rsid w:val="002616B5"/>
    <w:rsid w:val="002801B9"/>
    <w:rsid w:val="00290764"/>
    <w:rsid w:val="00297A4E"/>
    <w:rsid w:val="002A0027"/>
    <w:rsid w:val="002A1E0C"/>
    <w:rsid w:val="002A2B19"/>
    <w:rsid w:val="002A416D"/>
    <w:rsid w:val="002B475C"/>
    <w:rsid w:val="002C50D1"/>
    <w:rsid w:val="002E166B"/>
    <w:rsid w:val="002F039D"/>
    <w:rsid w:val="002F26FF"/>
    <w:rsid w:val="00301E21"/>
    <w:rsid w:val="00305241"/>
    <w:rsid w:val="00305631"/>
    <w:rsid w:val="00307F0E"/>
    <w:rsid w:val="00324687"/>
    <w:rsid w:val="00341F53"/>
    <w:rsid w:val="00347788"/>
    <w:rsid w:val="003502F0"/>
    <w:rsid w:val="003546DA"/>
    <w:rsid w:val="00355481"/>
    <w:rsid w:val="00371214"/>
    <w:rsid w:val="00374FEA"/>
    <w:rsid w:val="00381877"/>
    <w:rsid w:val="00386571"/>
    <w:rsid w:val="003919D3"/>
    <w:rsid w:val="003A0574"/>
    <w:rsid w:val="003A27A0"/>
    <w:rsid w:val="003B339F"/>
    <w:rsid w:val="003C3FB3"/>
    <w:rsid w:val="003C682D"/>
    <w:rsid w:val="003C76BA"/>
    <w:rsid w:val="003D0B2E"/>
    <w:rsid w:val="003D1589"/>
    <w:rsid w:val="003D28F4"/>
    <w:rsid w:val="003D44F2"/>
    <w:rsid w:val="003D4A80"/>
    <w:rsid w:val="003D5979"/>
    <w:rsid w:val="003D7832"/>
    <w:rsid w:val="003E4DB5"/>
    <w:rsid w:val="003E6078"/>
    <w:rsid w:val="003F3D96"/>
    <w:rsid w:val="003F492F"/>
    <w:rsid w:val="003F66B3"/>
    <w:rsid w:val="003F6DBC"/>
    <w:rsid w:val="003F7522"/>
    <w:rsid w:val="00404B86"/>
    <w:rsid w:val="00424893"/>
    <w:rsid w:val="00425967"/>
    <w:rsid w:val="004259DB"/>
    <w:rsid w:val="00435060"/>
    <w:rsid w:val="00446D78"/>
    <w:rsid w:val="00460D81"/>
    <w:rsid w:val="00463F53"/>
    <w:rsid w:val="00464DB7"/>
    <w:rsid w:val="00495B1F"/>
    <w:rsid w:val="004D4D91"/>
    <w:rsid w:val="004E0588"/>
    <w:rsid w:val="004E2D94"/>
    <w:rsid w:val="004E6005"/>
    <w:rsid w:val="004F38FE"/>
    <w:rsid w:val="00501D8A"/>
    <w:rsid w:val="00526A24"/>
    <w:rsid w:val="0054292F"/>
    <w:rsid w:val="00557093"/>
    <w:rsid w:val="00560709"/>
    <w:rsid w:val="00565BEB"/>
    <w:rsid w:val="00576995"/>
    <w:rsid w:val="005775A6"/>
    <w:rsid w:val="00586D91"/>
    <w:rsid w:val="00592598"/>
    <w:rsid w:val="005A1806"/>
    <w:rsid w:val="005A5C18"/>
    <w:rsid w:val="005B0887"/>
    <w:rsid w:val="005B7D5A"/>
    <w:rsid w:val="005D09DF"/>
    <w:rsid w:val="005D23FB"/>
    <w:rsid w:val="005D4268"/>
    <w:rsid w:val="0060248B"/>
    <w:rsid w:val="0061061B"/>
    <w:rsid w:val="00610C9B"/>
    <w:rsid w:val="006278CE"/>
    <w:rsid w:val="0064106E"/>
    <w:rsid w:val="006447F0"/>
    <w:rsid w:val="00644D7E"/>
    <w:rsid w:val="006554CD"/>
    <w:rsid w:val="00671581"/>
    <w:rsid w:val="00697CA5"/>
    <w:rsid w:val="006A7128"/>
    <w:rsid w:val="006C5313"/>
    <w:rsid w:val="006D7535"/>
    <w:rsid w:val="006E3A6A"/>
    <w:rsid w:val="006F1980"/>
    <w:rsid w:val="006F6E17"/>
    <w:rsid w:val="007063FD"/>
    <w:rsid w:val="00716C00"/>
    <w:rsid w:val="007177BC"/>
    <w:rsid w:val="00743A26"/>
    <w:rsid w:val="00752325"/>
    <w:rsid w:val="00752AB8"/>
    <w:rsid w:val="007555D4"/>
    <w:rsid w:val="0078127E"/>
    <w:rsid w:val="007A0D94"/>
    <w:rsid w:val="007B76EB"/>
    <w:rsid w:val="007C1EFC"/>
    <w:rsid w:val="007D1C32"/>
    <w:rsid w:val="007D6E20"/>
    <w:rsid w:val="008101DF"/>
    <w:rsid w:val="00826A0F"/>
    <w:rsid w:val="00837A23"/>
    <w:rsid w:val="008416B4"/>
    <w:rsid w:val="008479BD"/>
    <w:rsid w:val="0085415C"/>
    <w:rsid w:val="00866B93"/>
    <w:rsid w:val="00885CEE"/>
    <w:rsid w:val="0089796F"/>
    <w:rsid w:val="008A0F1F"/>
    <w:rsid w:val="008B1D4A"/>
    <w:rsid w:val="008D629E"/>
    <w:rsid w:val="008D672E"/>
    <w:rsid w:val="008E5F02"/>
    <w:rsid w:val="009150DD"/>
    <w:rsid w:val="009232AB"/>
    <w:rsid w:val="00931A4E"/>
    <w:rsid w:val="009472FE"/>
    <w:rsid w:val="00947E42"/>
    <w:rsid w:val="00957611"/>
    <w:rsid w:val="00963542"/>
    <w:rsid w:val="00973EF0"/>
    <w:rsid w:val="009763AB"/>
    <w:rsid w:val="009A02B9"/>
    <w:rsid w:val="009A4A34"/>
    <w:rsid w:val="009A54BF"/>
    <w:rsid w:val="009A79C3"/>
    <w:rsid w:val="009C7D58"/>
    <w:rsid w:val="009D08CB"/>
    <w:rsid w:val="009D16F1"/>
    <w:rsid w:val="009E173A"/>
    <w:rsid w:val="009E3FA4"/>
    <w:rsid w:val="009E4D72"/>
    <w:rsid w:val="009E69F8"/>
    <w:rsid w:val="009E6ABB"/>
    <w:rsid w:val="00A004F8"/>
    <w:rsid w:val="00A00635"/>
    <w:rsid w:val="00A01265"/>
    <w:rsid w:val="00A103A2"/>
    <w:rsid w:val="00A173E2"/>
    <w:rsid w:val="00A2639A"/>
    <w:rsid w:val="00A27AB2"/>
    <w:rsid w:val="00A329A6"/>
    <w:rsid w:val="00A53969"/>
    <w:rsid w:val="00A56BA0"/>
    <w:rsid w:val="00A6473B"/>
    <w:rsid w:val="00A6748E"/>
    <w:rsid w:val="00A7254C"/>
    <w:rsid w:val="00A777DF"/>
    <w:rsid w:val="00A80A3C"/>
    <w:rsid w:val="00A9524B"/>
    <w:rsid w:val="00AA3E79"/>
    <w:rsid w:val="00AA7918"/>
    <w:rsid w:val="00AB6E2D"/>
    <w:rsid w:val="00AC2C2D"/>
    <w:rsid w:val="00AC3BE1"/>
    <w:rsid w:val="00AC665C"/>
    <w:rsid w:val="00AD3B43"/>
    <w:rsid w:val="00AD422F"/>
    <w:rsid w:val="00AD6B23"/>
    <w:rsid w:val="00AF2612"/>
    <w:rsid w:val="00B07827"/>
    <w:rsid w:val="00B219D1"/>
    <w:rsid w:val="00B23F8F"/>
    <w:rsid w:val="00B2650E"/>
    <w:rsid w:val="00B328C4"/>
    <w:rsid w:val="00B618C0"/>
    <w:rsid w:val="00B73F6C"/>
    <w:rsid w:val="00B7537C"/>
    <w:rsid w:val="00B755D0"/>
    <w:rsid w:val="00B8169F"/>
    <w:rsid w:val="00B92FAD"/>
    <w:rsid w:val="00B938E5"/>
    <w:rsid w:val="00BA1E84"/>
    <w:rsid w:val="00BA3E28"/>
    <w:rsid w:val="00BB1A17"/>
    <w:rsid w:val="00BB2D92"/>
    <w:rsid w:val="00BB401B"/>
    <w:rsid w:val="00BC77AA"/>
    <w:rsid w:val="00BE12B9"/>
    <w:rsid w:val="00BE208D"/>
    <w:rsid w:val="00BF6B06"/>
    <w:rsid w:val="00C04A42"/>
    <w:rsid w:val="00C0750B"/>
    <w:rsid w:val="00C164FE"/>
    <w:rsid w:val="00C23D52"/>
    <w:rsid w:val="00C25A2E"/>
    <w:rsid w:val="00C34B76"/>
    <w:rsid w:val="00C3697D"/>
    <w:rsid w:val="00C45CF6"/>
    <w:rsid w:val="00C51645"/>
    <w:rsid w:val="00C51E1C"/>
    <w:rsid w:val="00C61905"/>
    <w:rsid w:val="00C62038"/>
    <w:rsid w:val="00C6456E"/>
    <w:rsid w:val="00C645C1"/>
    <w:rsid w:val="00C7569B"/>
    <w:rsid w:val="00C75C41"/>
    <w:rsid w:val="00C827B4"/>
    <w:rsid w:val="00C83AFD"/>
    <w:rsid w:val="00C87223"/>
    <w:rsid w:val="00C92D5E"/>
    <w:rsid w:val="00C94EDA"/>
    <w:rsid w:val="00C96ABE"/>
    <w:rsid w:val="00CA4C38"/>
    <w:rsid w:val="00CB35F2"/>
    <w:rsid w:val="00CC1EA9"/>
    <w:rsid w:val="00CC5867"/>
    <w:rsid w:val="00CD4448"/>
    <w:rsid w:val="00CF7AAB"/>
    <w:rsid w:val="00D11E4A"/>
    <w:rsid w:val="00D1232A"/>
    <w:rsid w:val="00D24A6B"/>
    <w:rsid w:val="00D269B0"/>
    <w:rsid w:val="00D30A47"/>
    <w:rsid w:val="00D347DA"/>
    <w:rsid w:val="00D403CB"/>
    <w:rsid w:val="00D53A88"/>
    <w:rsid w:val="00D54EA5"/>
    <w:rsid w:val="00D6147F"/>
    <w:rsid w:val="00D66270"/>
    <w:rsid w:val="00D737A2"/>
    <w:rsid w:val="00D80E7B"/>
    <w:rsid w:val="00D84046"/>
    <w:rsid w:val="00D9310C"/>
    <w:rsid w:val="00D941C9"/>
    <w:rsid w:val="00D97693"/>
    <w:rsid w:val="00DA0A51"/>
    <w:rsid w:val="00DA25E3"/>
    <w:rsid w:val="00DA3BDE"/>
    <w:rsid w:val="00DB52BE"/>
    <w:rsid w:val="00DD69AD"/>
    <w:rsid w:val="00DF0CA9"/>
    <w:rsid w:val="00DF16D3"/>
    <w:rsid w:val="00DF1EEC"/>
    <w:rsid w:val="00E073A4"/>
    <w:rsid w:val="00E277EC"/>
    <w:rsid w:val="00E330C9"/>
    <w:rsid w:val="00E47B21"/>
    <w:rsid w:val="00E51730"/>
    <w:rsid w:val="00E623FC"/>
    <w:rsid w:val="00E63613"/>
    <w:rsid w:val="00E8484D"/>
    <w:rsid w:val="00EB46C3"/>
    <w:rsid w:val="00EB7B80"/>
    <w:rsid w:val="00EC0C45"/>
    <w:rsid w:val="00EC0DBC"/>
    <w:rsid w:val="00EC6077"/>
    <w:rsid w:val="00ED3DCB"/>
    <w:rsid w:val="00EE103B"/>
    <w:rsid w:val="00EE607D"/>
    <w:rsid w:val="00EF43FB"/>
    <w:rsid w:val="00EF7BCF"/>
    <w:rsid w:val="00F02614"/>
    <w:rsid w:val="00F02DBD"/>
    <w:rsid w:val="00F14C5F"/>
    <w:rsid w:val="00F2128A"/>
    <w:rsid w:val="00F54E03"/>
    <w:rsid w:val="00F55B23"/>
    <w:rsid w:val="00FA3D9E"/>
    <w:rsid w:val="00FB5594"/>
    <w:rsid w:val="00FC5619"/>
    <w:rsid w:val="00FD4B0C"/>
    <w:rsid w:val="00FE0B4B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148F4-2E9B-4F8C-BEDB-740894AD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5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44200-4D6F-4351-9A51-0CE16EB7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Pilimon</dc:creator>
  <cp:keywords/>
  <dc:description/>
  <cp:lastModifiedBy>Zbigniew Pilimon</cp:lastModifiedBy>
  <cp:revision>83</cp:revision>
  <cp:lastPrinted>2021-12-21T22:40:00Z</cp:lastPrinted>
  <dcterms:created xsi:type="dcterms:W3CDTF">2021-11-01T18:05:00Z</dcterms:created>
  <dcterms:modified xsi:type="dcterms:W3CDTF">2021-12-21T23:10:00Z</dcterms:modified>
</cp:coreProperties>
</file>